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FE4646" w14:textId="77777777" w:rsidR="00123B64" w:rsidRPr="003714DE" w:rsidRDefault="00123B64" w:rsidP="00123B64">
      <w:pPr>
        <w:rPr>
          <w:rFonts w:ascii="Cambria" w:hAnsi="Cambria" w:cs="Segoe UI"/>
        </w:rPr>
      </w:pPr>
    </w:p>
    <w:p w14:paraId="45DABDDA" w14:textId="77777777" w:rsidR="00123B64" w:rsidRPr="003714DE" w:rsidRDefault="00123B64" w:rsidP="00FB5485">
      <w:pPr>
        <w:jc w:val="center"/>
        <w:rPr>
          <w:rFonts w:ascii="Cambria" w:hAnsi="Cambria" w:cs="Segoe UI"/>
          <w:b/>
          <w:bCs/>
        </w:rPr>
      </w:pPr>
      <w:r w:rsidRPr="003714DE">
        <w:rPr>
          <w:rFonts w:ascii="Cambria" w:hAnsi="Cambria" w:cs="Segoe UI"/>
          <w:b/>
          <w:bCs/>
        </w:rPr>
        <w:t>FIŞA DISCIPLINEI</w:t>
      </w:r>
    </w:p>
    <w:p w14:paraId="1FDF05DF" w14:textId="6C6ADEBF" w:rsidR="00E9222A" w:rsidRPr="003714DE" w:rsidRDefault="00E9222A" w:rsidP="00FB5485">
      <w:pPr>
        <w:jc w:val="center"/>
        <w:rPr>
          <w:rFonts w:ascii="Cambria" w:hAnsi="Cambria" w:cs="Segoe UI"/>
          <w:i/>
          <w:iCs/>
          <w:color w:val="FF0000"/>
        </w:rPr>
      </w:pPr>
      <w:r w:rsidRPr="003714DE">
        <w:rPr>
          <w:rFonts w:ascii="Cambria" w:hAnsi="Cambria" w:cs="Segoe UI"/>
          <w:i/>
          <w:iCs/>
        </w:rPr>
        <w:t>Istoria dansului și al teatrului muzical</w:t>
      </w:r>
    </w:p>
    <w:p w14:paraId="147D6DE1" w14:textId="08FD7EBE" w:rsidR="00123B64" w:rsidRPr="003714DE" w:rsidRDefault="00123B64" w:rsidP="00FB5485">
      <w:pPr>
        <w:jc w:val="center"/>
        <w:rPr>
          <w:rFonts w:ascii="Cambria" w:hAnsi="Cambria" w:cs="Segoe UI"/>
        </w:rPr>
      </w:pPr>
      <w:r w:rsidRPr="003714DE">
        <w:rPr>
          <w:rFonts w:ascii="Cambria" w:hAnsi="Cambria" w:cs="Segoe UI"/>
        </w:rPr>
        <w:t>Anul universitar</w:t>
      </w:r>
      <w:r w:rsidR="00632190" w:rsidRPr="003714DE">
        <w:rPr>
          <w:rFonts w:ascii="Cambria" w:hAnsi="Cambria" w:cs="Segoe UI"/>
        </w:rPr>
        <w:t xml:space="preserve"> </w:t>
      </w:r>
      <w:r w:rsidR="00E9222A" w:rsidRPr="003714DE">
        <w:rPr>
          <w:rFonts w:ascii="Cambria" w:hAnsi="Cambria" w:cs="Segoe UI"/>
        </w:rPr>
        <w:t>2025-2026</w:t>
      </w:r>
    </w:p>
    <w:p w14:paraId="28DAEF12" w14:textId="77777777" w:rsidR="002315D2" w:rsidRPr="003714DE" w:rsidRDefault="002315D2" w:rsidP="002315D2">
      <w:pPr>
        <w:rPr>
          <w:rFonts w:ascii="Cambria" w:hAnsi="Cambria" w:cs="Segoe UI"/>
          <w:color w:val="FF0000"/>
          <w:sz w:val="20"/>
          <w:szCs w:val="20"/>
        </w:rPr>
      </w:pPr>
    </w:p>
    <w:p w14:paraId="6FE23610" w14:textId="77777777" w:rsidR="00886616" w:rsidRPr="003714DE" w:rsidRDefault="00886616" w:rsidP="003D7F8A">
      <w:pPr>
        <w:spacing w:after="0"/>
        <w:ind w:left="142" w:hanging="567"/>
        <w:rPr>
          <w:rFonts w:ascii="Cambria" w:hAnsi="Cambria" w:cs="Segoe UI"/>
          <w:b/>
          <w:sz w:val="20"/>
          <w:szCs w:val="20"/>
        </w:rPr>
      </w:pPr>
      <w:r w:rsidRPr="003714DE">
        <w:rPr>
          <w:rFonts w:ascii="Cambria" w:hAnsi="Cambria" w:cs="Segoe UI"/>
          <w:b/>
          <w:sz w:val="20"/>
          <w:szCs w:val="20"/>
        </w:rPr>
        <w:t>1. Date despre program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3"/>
        <w:gridCol w:w="7088"/>
      </w:tblGrid>
      <w:tr w:rsidR="00D51618" w:rsidRPr="003714DE" w14:paraId="36E5E3E1" w14:textId="77777777" w:rsidTr="00820A4F">
        <w:trPr>
          <w:trHeight w:val="284"/>
        </w:trPr>
        <w:tc>
          <w:tcPr>
            <w:tcW w:w="3403" w:type="dxa"/>
            <w:vAlign w:val="center"/>
          </w:tcPr>
          <w:p w14:paraId="6BABABB2" w14:textId="77777777" w:rsidR="00D51618" w:rsidRPr="003714DE" w:rsidRDefault="00D51618" w:rsidP="00D51618">
            <w:pPr>
              <w:keepNext/>
              <w:suppressAutoHyphens/>
              <w:spacing w:after="0" w:line="240" w:lineRule="auto"/>
              <w:ind w:left="34" w:right="-625"/>
              <w:outlineLvl w:val="0"/>
              <w:rPr>
                <w:rFonts w:ascii="Cambria" w:eastAsia="Times New Roman" w:hAnsi="Cambria" w:cs="Segoe UI"/>
                <w:kern w:val="0"/>
                <w:sz w:val="20"/>
                <w:szCs w:val="22"/>
                <w:lang w:eastAsia="zh-CN"/>
                <w14:ligatures w14:val="none"/>
              </w:rPr>
            </w:pPr>
            <w:r w:rsidRPr="003714DE">
              <w:rPr>
                <w:rFonts w:ascii="Cambria" w:eastAsia="Times New Roman" w:hAnsi="Cambria" w:cs="Segoe UI"/>
                <w:kern w:val="0"/>
                <w:sz w:val="20"/>
                <w:szCs w:val="22"/>
                <w:lang w:eastAsia="zh-CN"/>
                <w14:ligatures w14:val="none"/>
              </w:rPr>
              <w:t>1.1. Instituția de învățământ superior</w:t>
            </w:r>
          </w:p>
        </w:tc>
        <w:tc>
          <w:tcPr>
            <w:tcW w:w="7088" w:type="dxa"/>
            <w:vAlign w:val="center"/>
          </w:tcPr>
          <w:p w14:paraId="33E6C37A" w14:textId="23773C6F" w:rsidR="00D51618" w:rsidRPr="003714DE" w:rsidRDefault="00D656BD" w:rsidP="00D51618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Segoe UI"/>
                <w:kern w:val="0"/>
                <w:sz w:val="20"/>
                <w:szCs w:val="22"/>
                <w:lang w:eastAsia="zh-CN"/>
                <w14:ligatures w14:val="none"/>
              </w:rPr>
            </w:pPr>
            <w:r w:rsidRPr="003714DE">
              <w:rPr>
                <w:rFonts w:ascii="Cambria" w:eastAsia="Times New Roman" w:hAnsi="Cambria" w:cs="Segoe UI"/>
                <w:kern w:val="0"/>
                <w:sz w:val="20"/>
                <w:szCs w:val="20"/>
                <w:lang w:eastAsia="zh-CN"/>
                <w14:ligatures w14:val="none"/>
              </w:rPr>
              <w:t>Universitatea Babeș-Bolyai</w:t>
            </w:r>
          </w:p>
        </w:tc>
      </w:tr>
      <w:tr w:rsidR="00D51618" w:rsidRPr="003714DE" w14:paraId="337527D1" w14:textId="77777777" w:rsidTr="00820A4F">
        <w:trPr>
          <w:trHeight w:val="284"/>
        </w:trPr>
        <w:tc>
          <w:tcPr>
            <w:tcW w:w="3403" w:type="dxa"/>
            <w:vAlign w:val="center"/>
          </w:tcPr>
          <w:p w14:paraId="2C64104C" w14:textId="77777777" w:rsidR="00D51618" w:rsidRPr="003714DE" w:rsidRDefault="00D51618" w:rsidP="00D51618">
            <w:pPr>
              <w:keepNext/>
              <w:suppressAutoHyphens/>
              <w:spacing w:after="0" w:line="240" w:lineRule="auto"/>
              <w:ind w:left="34"/>
              <w:outlineLvl w:val="4"/>
              <w:rPr>
                <w:rFonts w:ascii="Cambria" w:eastAsia="Times New Roman" w:hAnsi="Cambria" w:cs="Segoe UI"/>
                <w:kern w:val="0"/>
                <w:sz w:val="20"/>
                <w:szCs w:val="22"/>
                <w:lang w:eastAsia="zh-CN"/>
                <w14:ligatures w14:val="none"/>
              </w:rPr>
            </w:pPr>
            <w:r w:rsidRPr="003714DE">
              <w:rPr>
                <w:rFonts w:ascii="Cambria" w:eastAsia="Times New Roman" w:hAnsi="Cambria" w:cs="Segoe UI"/>
                <w:kern w:val="0"/>
                <w:sz w:val="20"/>
                <w:szCs w:val="22"/>
                <w:lang w:eastAsia="zh-CN"/>
                <w14:ligatures w14:val="none"/>
              </w:rPr>
              <w:t>1.2. Facultatea</w:t>
            </w:r>
          </w:p>
        </w:tc>
        <w:tc>
          <w:tcPr>
            <w:tcW w:w="7088" w:type="dxa"/>
            <w:vAlign w:val="center"/>
          </w:tcPr>
          <w:p w14:paraId="15D1FA1F" w14:textId="516A264E" w:rsidR="00D51618" w:rsidRPr="003714DE" w:rsidRDefault="00D656BD" w:rsidP="00D51618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Segoe UI"/>
                <w:kern w:val="0"/>
                <w:sz w:val="20"/>
                <w:szCs w:val="22"/>
                <w:lang w:eastAsia="zh-CN"/>
                <w14:ligatures w14:val="none"/>
              </w:rPr>
            </w:pPr>
            <w:r w:rsidRPr="003714DE">
              <w:rPr>
                <w:rFonts w:ascii="Cambria" w:eastAsia="Times New Roman" w:hAnsi="Cambria" w:cs="Segoe UI"/>
                <w:kern w:val="0"/>
                <w:sz w:val="20"/>
                <w:szCs w:val="22"/>
                <w:lang w:eastAsia="zh-CN"/>
                <w14:ligatures w14:val="none"/>
              </w:rPr>
              <w:t>Teatru si Film</w:t>
            </w:r>
          </w:p>
        </w:tc>
      </w:tr>
      <w:tr w:rsidR="00D51618" w:rsidRPr="003714DE" w14:paraId="76018161" w14:textId="77777777" w:rsidTr="00820A4F">
        <w:trPr>
          <w:trHeight w:val="284"/>
        </w:trPr>
        <w:tc>
          <w:tcPr>
            <w:tcW w:w="3403" w:type="dxa"/>
            <w:vAlign w:val="center"/>
          </w:tcPr>
          <w:p w14:paraId="30854B61" w14:textId="77777777" w:rsidR="00D51618" w:rsidRPr="003714DE" w:rsidRDefault="00D51618" w:rsidP="00D51618">
            <w:pPr>
              <w:keepNext/>
              <w:suppressAutoHyphens/>
              <w:spacing w:after="0" w:line="240" w:lineRule="auto"/>
              <w:ind w:left="34" w:right="-625"/>
              <w:outlineLvl w:val="0"/>
              <w:rPr>
                <w:rFonts w:ascii="Cambria" w:eastAsia="Times New Roman" w:hAnsi="Cambria" w:cs="Segoe UI"/>
                <w:kern w:val="0"/>
                <w:sz w:val="20"/>
                <w:szCs w:val="22"/>
                <w:lang w:eastAsia="zh-CN"/>
                <w14:ligatures w14:val="none"/>
              </w:rPr>
            </w:pPr>
            <w:r w:rsidRPr="003714DE">
              <w:rPr>
                <w:rFonts w:ascii="Cambria" w:eastAsia="Times New Roman" w:hAnsi="Cambria" w:cs="Segoe UI"/>
                <w:kern w:val="0"/>
                <w:sz w:val="20"/>
                <w:szCs w:val="22"/>
                <w:lang w:eastAsia="zh-CN"/>
                <w14:ligatures w14:val="none"/>
              </w:rPr>
              <w:t>1.3. Departamentul</w:t>
            </w:r>
          </w:p>
        </w:tc>
        <w:tc>
          <w:tcPr>
            <w:tcW w:w="7088" w:type="dxa"/>
            <w:vAlign w:val="center"/>
          </w:tcPr>
          <w:p w14:paraId="04A98289" w14:textId="29EE8165" w:rsidR="00D51618" w:rsidRPr="003714DE" w:rsidRDefault="00D656BD" w:rsidP="00D51618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Segoe UI"/>
                <w:kern w:val="0"/>
                <w:sz w:val="20"/>
                <w:szCs w:val="22"/>
                <w:lang w:eastAsia="zh-CN"/>
                <w14:ligatures w14:val="none"/>
              </w:rPr>
            </w:pPr>
            <w:r w:rsidRPr="003714DE">
              <w:rPr>
                <w:rFonts w:ascii="Cambria" w:eastAsia="Times New Roman" w:hAnsi="Cambria" w:cs="Segoe UI"/>
                <w:kern w:val="0"/>
                <w:sz w:val="20"/>
                <w:szCs w:val="22"/>
                <w:lang w:eastAsia="zh-CN"/>
                <w14:ligatures w14:val="none"/>
              </w:rPr>
              <w:t>Maghiar de Teatru</w:t>
            </w:r>
          </w:p>
        </w:tc>
      </w:tr>
      <w:tr w:rsidR="00D51618" w:rsidRPr="003714DE" w14:paraId="75057EAD" w14:textId="77777777" w:rsidTr="00820A4F">
        <w:trPr>
          <w:trHeight w:val="284"/>
        </w:trPr>
        <w:tc>
          <w:tcPr>
            <w:tcW w:w="3403" w:type="dxa"/>
            <w:vAlign w:val="center"/>
          </w:tcPr>
          <w:p w14:paraId="32CD6E9C" w14:textId="77777777" w:rsidR="00D51618" w:rsidRPr="003714DE" w:rsidRDefault="00D51618" w:rsidP="00D51618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Segoe UI"/>
                <w:kern w:val="0"/>
                <w:sz w:val="20"/>
                <w:szCs w:val="22"/>
                <w:lang w:eastAsia="zh-CN"/>
                <w14:ligatures w14:val="none"/>
              </w:rPr>
            </w:pPr>
            <w:r w:rsidRPr="003714DE">
              <w:rPr>
                <w:rFonts w:ascii="Cambria" w:eastAsia="Times New Roman" w:hAnsi="Cambria" w:cs="Segoe UI"/>
                <w:kern w:val="0"/>
                <w:sz w:val="20"/>
                <w:szCs w:val="22"/>
                <w:lang w:eastAsia="zh-CN"/>
                <w14:ligatures w14:val="none"/>
              </w:rPr>
              <w:t>1.4.</w:t>
            </w:r>
            <w:r w:rsidRPr="003714DE">
              <w:rPr>
                <w:rFonts w:ascii="Cambria" w:eastAsia="Times New Roman" w:hAnsi="Cambria" w:cs="Segoe UI"/>
                <w:b/>
                <w:kern w:val="0"/>
                <w:sz w:val="20"/>
                <w:szCs w:val="22"/>
                <w:lang w:eastAsia="zh-CN"/>
                <w14:ligatures w14:val="none"/>
              </w:rPr>
              <w:t xml:space="preserve"> </w:t>
            </w:r>
            <w:r w:rsidRPr="003714DE">
              <w:rPr>
                <w:rFonts w:ascii="Cambria" w:eastAsia="Times New Roman" w:hAnsi="Cambria" w:cs="Segoe UI"/>
                <w:kern w:val="0"/>
                <w:sz w:val="20"/>
                <w:szCs w:val="22"/>
                <w:lang w:eastAsia="zh-CN"/>
                <w14:ligatures w14:val="none"/>
              </w:rPr>
              <w:t>Domeniul de studii</w:t>
            </w:r>
          </w:p>
        </w:tc>
        <w:tc>
          <w:tcPr>
            <w:tcW w:w="7088" w:type="dxa"/>
            <w:vAlign w:val="center"/>
          </w:tcPr>
          <w:p w14:paraId="0E1920A1" w14:textId="0B122325" w:rsidR="00D51618" w:rsidRPr="003714DE" w:rsidRDefault="00D656BD" w:rsidP="00D51618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Segoe UI"/>
                <w:kern w:val="0"/>
                <w:sz w:val="20"/>
                <w:szCs w:val="22"/>
                <w:lang w:eastAsia="zh-CN"/>
                <w14:ligatures w14:val="none"/>
              </w:rPr>
            </w:pPr>
            <w:r w:rsidRPr="003714DE">
              <w:rPr>
                <w:rFonts w:ascii="Cambria" w:eastAsia="Times New Roman" w:hAnsi="Cambria" w:cs="Segoe UI"/>
                <w:kern w:val="0"/>
                <w:sz w:val="20"/>
                <w:szCs w:val="22"/>
                <w:lang w:eastAsia="zh-CN"/>
                <w14:ligatures w14:val="none"/>
              </w:rPr>
              <w:t>Teatru si Artele Spectacolului</w:t>
            </w:r>
          </w:p>
        </w:tc>
      </w:tr>
      <w:tr w:rsidR="00D51618" w:rsidRPr="003714DE" w14:paraId="621A245D" w14:textId="77777777" w:rsidTr="00820A4F">
        <w:trPr>
          <w:trHeight w:val="284"/>
        </w:trPr>
        <w:tc>
          <w:tcPr>
            <w:tcW w:w="3403" w:type="dxa"/>
            <w:vAlign w:val="center"/>
          </w:tcPr>
          <w:p w14:paraId="6ED9A9E8" w14:textId="77777777" w:rsidR="00D51618" w:rsidRPr="003714DE" w:rsidRDefault="00D51618" w:rsidP="00D51618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Segoe UI"/>
                <w:kern w:val="0"/>
                <w:sz w:val="20"/>
                <w:szCs w:val="22"/>
                <w:vertAlign w:val="superscript"/>
                <w:lang w:eastAsia="zh-CN"/>
                <w14:ligatures w14:val="none"/>
              </w:rPr>
            </w:pPr>
            <w:r w:rsidRPr="003714DE">
              <w:rPr>
                <w:rFonts w:ascii="Cambria" w:eastAsia="Times New Roman" w:hAnsi="Cambria" w:cs="Segoe UI"/>
                <w:kern w:val="0"/>
                <w:sz w:val="20"/>
                <w:szCs w:val="22"/>
                <w:lang w:eastAsia="zh-CN"/>
                <w14:ligatures w14:val="none"/>
              </w:rPr>
              <w:t>1.5.</w:t>
            </w:r>
            <w:r w:rsidRPr="003714DE">
              <w:rPr>
                <w:rFonts w:ascii="Cambria" w:eastAsia="Times New Roman" w:hAnsi="Cambria" w:cs="Segoe UI"/>
                <w:b/>
                <w:kern w:val="0"/>
                <w:sz w:val="20"/>
                <w:szCs w:val="22"/>
                <w:lang w:eastAsia="zh-CN"/>
                <w14:ligatures w14:val="none"/>
              </w:rPr>
              <w:t xml:space="preserve"> </w:t>
            </w:r>
            <w:r w:rsidRPr="003714DE">
              <w:rPr>
                <w:rFonts w:ascii="Cambria" w:eastAsia="Times New Roman" w:hAnsi="Cambria" w:cs="Segoe UI"/>
                <w:kern w:val="0"/>
                <w:sz w:val="20"/>
                <w:szCs w:val="22"/>
                <w:lang w:eastAsia="zh-CN"/>
                <w14:ligatures w14:val="none"/>
              </w:rPr>
              <w:t>Ciclul de studii</w:t>
            </w:r>
          </w:p>
        </w:tc>
        <w:tc>
          <w:tcPr>
            <w:tcW w:w="7088" w:type="dxa"/>
            <w:vAlign w:val="center"/>
          </w:tcPr>
          <w:p w14:paraId="2F581B40" w14:textId="688EDDE6" w:rsidR="00D70267" w:rsidRPr="003714DE" w:rsidRDefault="00D656BD" w:rsidP="00D51618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Segoe UI"/>
                <w:kern w:val="0"/>
                <w:sz w:val="20"/>
                <w:szCs w:val="22"/>
                <w:lang w:eastAsia="zh-CN"/>
                <w14:ligatures w14:val="none"/>
              </w:rPr>
            </w:pPr>
            <w:proofErr w:type="spellStart"/>
            <w:r w:rsidRPr="003714DE">
              <w:rPr>
                <w:rFonts w:ascii="Cambria" w:eastAsia="Times New Roman" w:hAnsi="Cambria" w:cs="Segoe UI"/>
                <w:kern w:val="0"/>
                <w:sz w:val="20"/>
                <w:szCs w:val="22"/>
                <w:lang w:eastAsia="zh-CN"/>
                <w14:ligatures w14:val="none"/>
              </w:rPr>
              <w:t>Licenta</w:t>
            </w:r>
            <w:proofErr w:type="spellEnd"/>
          </w:p>
        </w:tc>
      </w:tr>
      <w:tr w:rsidR="00D51618" w:rsidRPr="003714DE" w14:paraId="656B8906" w14:textId="77777777" w:rsidTr="00820A4F">
        <w:trPr>
          <w:trHeight w:val="284"/>
        </w:trPr>
        <w:tc>
          <w:tcPr>
            <w:tcW w:w="3403" w:type="dxa"/>
            <w:vAlign w:val="center"/>
          </w:tcPr>
          <w:p w14:paraId="1FF1F3E1" w14:textId="77777777" w:rsidR="00D51618" w:rsidRPr="003714DE" w:rsidRDefault="00D51618" w:rsidP="00D51618">
            <w:pPr>
              <w:keepNext/>
              <w:suppressAutoHyphens/>
              <w:spacing w:after="0" w:line="240" w:lineRule="auto"/>
              <w:ind w:left="34"/>
              <w:outlineLvl w:val="1"/>
              <w:rPr>
                <w:rFonts w:ascii="Cambria" w:eastAsia="Times New Roman" w:hAnsi="Cambria" w:cs="Segoe UI"/>
                <w:kern w:val="0"/>
                <w:sz w:val="20"/>
                <w:szCs w:val="22"/>
                <w:lang w:eastAsia="zh-CN"/>
                <w14:ligatures w14:val="none"/>
              </w:rPr>
            </w:pPr>
            <w:r w:rsidRPr="003714DE">
              <w:rPr>
                <w:rFonts w:ascii="Cambria" w:eastAsia="Times New Roman" w:hAnsi="Cambria" w:cs="Segoe UI"/>
                <w:kern w:val="0"/>
                <w:sz w:val="20"/>
                <w:szCs w:val="22"/>
                <w:lang w:eastAsia="zh-CN"/>
                <w14:ligatures w14:val="none"/>
              </w:rPr>
              <w:t>1.6. Programul de studii / Calificarea</w:t>
            </w:r>
          </w:p>
        </w:tc>
        <w:tc>
          <w:tcPr>
            <w:tcW w:w="7088" w:type="dxa"/>
            <w:vAlign w:val="center"/>
          </w:tcPr>
          <w:p w14:paraId="2025CE64" w14:textId="190CEC39" w:rsidR="00D51618" w:rsidRPr="003714DE" w:rsidRDefault="00D656BD" w:rsidP="00D51618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Segoe UI"/>
                <w:kern w:val="0"/>
                <w:sz w:val="20"/>
                <w:szCs w:val="22"/>
                <w:lang w:eastAsia="zh-CN"/>
                <w14:ligatures w14:val="none"/>
              </w:rPr>
            </w:pPr>
            <w:r w:rsidRPr="003714DE">
              <w:rPr>
                <w:rFonts w:ascii="Cambria" w:eastAsia="Times New Roman" w:hAnsi="Cambria" w:cs="Segoe UI"/>
                <w:kern w:val="0"/>
                <w:sz w:val="20"/>
                <w:szCs w:val="22"/>
                <w:lang w:eastAsia="zh-CN"/>
                <w14:ligatures w14:val="none"/>
              </w:rPr>
              <w:t>Arta Actorului (in lb. magh.)</w:t>
            </w:r>
          </w:p>
        </w:tc>
      </w:tr>
      <w:tr w:rsidR="00D51618" w:rsidRPr="003714DE" w14:paraId="506B4158" w14:textId="77777777" w:rsidTr="00820A4F">
        <w:trPr>
          <w:trHeight w:val="284"/>
        </w:trPr>
        <w:tc>
          <w:tcPr>
            <w:tcW w:w="3403" w:type="dxa"/>
            <w:vAlign w:val="center"/>
          </w:tcPr>
          <w:p w14:paraId="69749BF2" w14:textId="77777777" w:rsidR="00D51618" w:rsidRPr="003714DE" w:rsidRDefault="00D51618" w:rsidP="00D51618">
            <w:pPr>
              <w:keepNext/>
              <w:suppressAutoHyphens/>
              <w:spacing w:after="0" w:line="240" w:lineRule="auto"/>
              <w:ind w:left="34"/>
              <w:outlineLvl w:val="1"/>
              <w:rPr>
                <w:rFonts w:ascii="Cambria" w:eastAsia="Times New Roman" w:hAnsi="Cambria" w:cs="Segoe UI"/>
                <w:kern w:val="0"/>
                <w:sz w:val="20"/>
                <w:szCs w:val="22"/>
                <w:lang w:eastAsia="zh-CN"/>
                <w14:ligatures w14:val="none"/>
              </w:rPr>
            </w:pPr>
            <w:r w:rsidRPr="003714DE">
              <w:rPr>
                <w:rFonts w:ascii="Cambria" w:eastAsia="Times New Roman" w:hAnsi="Cambria" w:cs="Segoe UI"/>
                <w:kern w:val="0"/>
                <w:sz w:val="20"/>
                <w:szCs w:val="22"/>
                <w:lang w:eastAsia="zh-CN"/>
                <w14:ligatures w14:val="none"/>
              </w:rPr>
              <w:t>1.7. Forma de învățământ</w:t>
            </w:r>
          </w:p>
        </w:tc>
        <w:tc>
          <w:tcPr>
            <w:tcW w:w="7088" w:type="dxa"/>
            <w:vAlign w:val="center"/>
          </w:tcPr>
          <w:p w14:paraId="398F7AEA" w14:textId="2A5C5F0D" w:rsidR="00D51618" w:rsidRPr="003714DE" w:rsidRDefault="003714DE" w:rsidP="00D51618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ascii="Cambria" w:eastAsia="Times New Roman" w:hAnsi="Cambria" w:cs="Segoe UI"/>
                <w:kern w:val="0"/>
                <w:sz w:val="20"/>
                <w:szCs w:val="22"/>
                <w:lang w:eastAsia="zh-CN"/>
                <w14:ligatures w14:val="none"/>
              </w:rPr>
            </w:pPr>
            <w:r w:rsidRPr="003714DE">
              <w:rPr>
                <w:rFonts w:ascii="Cambria" w:eastAsia="Times New Roman" w:hAnsi="Cambria" w:cs="Segoe UI"/>
                <w:kern w:val="0"/>
                <w:sz w:val="20"/>
                <w:szCs w:val="22"/>
                <w:lang w:eastAsia="zh-CN"/>
                <w14:ligatures w14:val="none"/>
              </w:rPr>
              <w:t xml:space="preserve">  Învățământ cu frecvență</w:t>
            </w:r>
          </w:p>
        </w:tc>
      </w:tr>
    </w:tbl>
    <w:p w14:paraId="04115883" w14:textId="77777777" w:rsidR="00FC204E" w:rsidRPr="003714DE" w:rsidRDefault="00FC204E" w:rsidP="00886616">
      <w:pPr>
        <w:spacing w:after="0"/>
        <w:rPr>
          <w:rFonts w:ascii="Cambria" w:hAnsi="Cambria" w:cs="Segoe UI"/>
          <w:b/>
          <w:sz w:val="20"/>
          <w:szCs w:val="20"/>
        </w:rPr>
      </w:pPr>
    </w:p>
    <w:p w14:paraId="101334E7" w14:textId="4A46042D" w:rsidR="00366881" w:rsidRPr="003714DE" w:rsidRDefault="00366881" w:rsidP="00366881">
      <w:pPr>
        <w:spacing w:after="0"/>
        <w:ind w:left="142" w:hanging="567"/>
        <w:rPr>
          <w:rFonts w:ascii="Cambria" w:hAnsi="Cambria" w:cs="Segoe UI"/>
          <w:b/>
          <w:sz w:val="20"/>
          <w:szCs w:val="20"/>
        </w:rPr>
      </w:pPr>
      <w:r w:rsidRPr="003714DE">
        <w:rPr>
          <w:rFonts w:ascii="Cambria" w:hAnsi="Cambria" w:cs="Segoe UI"/>
          <w:b/>
          <w:sz w:val="20"/>
          <w:szCs w:val="20"/>
        </w:rPr>
        <w:t>2. Date despre disciplină</w:t>
      </w:r>
    </w:p>
    <w:tbl>
      <w:tblPr>
        <w:tblW w:w="0" w:type="auto"/>
        <w:tblInd w:w="-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68"/>
        <w:gridCol w:w="567"/>
        <w:gridCol w:w="142"/>
        <w:gridCol w:w="850"/>
        <w:gridCol w:w="425"/>
        <w:gridCol w:w="567"/>
        <w:gridCol w:w="1701"/>
        <w:gridCol w:w="567"/>
        <w:gridCol w:w="567"/>
        <w:gridCol w:w="1701"/>
        <w:gridCol w:w="1560"/>
      </w:tblGrid>
      <w:tr w:rsidR="00BF2C1C" w:rsidRPr="003714DE" w14:paraId="3E2CE595" w14:textId="77777777" w:rsidTr="00820A4F">
        <w:trPr>
          <w:trHeight w:val="284"/>
        </w:trPr>
        <w:tc>
          <w:tcPr>
            <w:tcW w:w="2577" w:type="dxa"/>
            <w:gridSpan w:val="3"/>
            <w:vAlign w:val="center"/>
          </w:tcPr>
          <w:p w14:paraId="54A19AC7" w14:textId="77777777" w:rsidR="008F5E28" w:rsidRPr="003714DE" w:rsidRDefault="008F5E28" w:rsidP="00C60F8E">
            <w:pPr>
              <w:suppressAutoHyphens/>
              <w:spacing w:after="0" w:line="240" w:lineRule="auto"/>
              <w:rPr>
                <w:rFonts w:ascii="Cambria" w:eastAsia="Times New Roman" w:hAnsi="Cambria" w:cs="Segoe UI"/>
                <w:sz w:val="20"/>
                <w:lang w:eastAsia="zh-CN"/>
              </w:rPr>
            </w:pPr>
            <w:r w:rsidRPr="003714DE">
              <w:rPr>
                <w:rFonts w:ascii="Cambria" w:eastAsia="Times New Roman" w:hAnsi="Cambria" w:cs="Segoe UI"/>
                <w:sz w:val="20"/>
                <w:lang w:eastAsia="zh-CN"/>
              </w:rPr>
              <w:t>2.1. Denumirea disciplinei</w:t>
            </w:r>
          </w:p>
        </w:tc>
        <w:tc>
          <w:tcPr>
            <w:tcW w:w="4677" w:type="dxa"/>
            <w:gridSpan w:val="6"/>
            <w:vAlign w:val="center"/>
          </w:tcPr>
          <w:p w14:paraId="56BB9F54" w14:textId="1514FF53" w:rsidR="008F5E28" w:rsidRPr="003714DE" w:rsidRDefault="00E9222A" w:rsidP="00E9222A">
            <w:pPr>
              <w:jc w:val="center"/>
              <w:rPr>
                <w:rFonts w:ascii="Cambria" w:hAnsi="Cambria" w:cs="Segoe UI"/>
                <w:color w:val="FF0000"/>
              </w:rPr>
            </w:pPr>
            <w:r w:rsidRPr="003714DE">
              <w:rPr>
                <w:rFonts w:ascii="Cambria" w:hAnsi="Cambria" w:cs="Segoe UI"/>
              </w:rPr>
              <w:t>Istoria dansului și al teatrului muzical</w:t>
            </w:r>
          </w:p>
        </w:tc>
        <w:tc>
          <w:tcPr>
            <w:tcW w:w="1701" w:type="dxa"/>
            <w:vAlign w:val="center"/>
          </w:tcPr>
          <w:p w14:paraId="76DC4DF3" w14:textId="77777777" w:rsidR="008F5E28" w:rsidRPr="003714DE" w:rsidRDefault="008F5E28" w:rsidP="00C60F8E">
            <w:pPr>
              <w:suppressAutoHyphens/>
              <w:spacing w:after="0" w:line="240" w:lineRule="auto"/>
              <w:rPr>
                <w:rFonts w:ascii="Cambria" w:eastAsia="Times New Roman" w:hAnsi="Cambria" w:cs="Segoe UI"/>
                <w:sz w:val="20"/>
                <w:lang w:eastAsia="zh-CN"/>
              </w:rPr>
            </w:pPr>
            <w:r w:rsidRPr="003714DE">
              <w:rPr>
                <w:rFonts w:ascii="Cambria" w:eastAsia="Times New Roman" w:hAnsi="Cambria" w:cs="Segoe UI"/>
                <w:sz w:val="20"/>
                <w:lang w:eastAsia="zh-CN"/>
              </w:rPr>
              <w:t>Codul disciplinei</w:t>
            </w:r>
          </w:p>
        </w:tc>
        <w:tc>
          <w:tcPr>
            <w:tcW w:w="1560" w:type="dxa"/>
            <w:vAlign w:val="center"/>
          </w:tcPr>
          <w:p w14:paraId="7CA76DD1" w14:textId="5AF043CA" w:rsidR="008F5E28" w:rsidRPr="003714DE" w:rsidRDefault="00E9222A" w:rsidP="00C60F8E">
            <w:pPr>
              <w:suppressAutoHyphens/>
              <w:spacing w:after="0" w:line="240" w:lineRule="auto"/>
              <w:rPr>
                <w:rFonts w:ascii="Cambria" w:eastAsia="Times New Roman" w:hAnsi="Cambria" w:cs="Segoe UI"/>
                <w:b/>
                <w:sz w:val="20"/>
                <w:lang w:eastAsia="zh-CN"/>
              </w:rPr>
            </w:pPr>
            <w:r w:rsidRPr="003714DE">
              <w:rPr>
                <w:rFonts w:ascii="Cambria" w:hAnsi="Cambria" w:cs="Segoe UI"/>
              </w:rPr>
              <w:t>VLM7701</w:t>
            </w:r>
          </w:p>
        </w:tc>
      </w:tr>
      <w:tr w:rsidR="008F5E28" w:rsidRPr="003714DE" w14:paraId="7729D621" w14:textId="77777777" w:rsidTr="00820A4F">
        <w:trPr>
          <w:trHeight w:val="284"/>
        </w:trPr>
        <w:tc>
          <w:tcPr>
            <w:tcW w:w="3427" w:type="dxa"/>
            <w:gridSpan w:val="4"/>
            <w:vAlign w:val="center"/>
          </w:tcPr>
          <w:p w14:paraId="5B706C4E" w14:textId="205A55E1" w:rsidR="008F5E28" w:rsidRPr="003714DE" w:rsidRDefault="008F5E28" w:rsidP="00C60F8E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Segoe UI"/>
                <w:sz w:val="20"/>
                <w:lang w:eastAsia="zh-CN"/>
              </w:rPr>
            </w:pPr>
            <w:r w:rsidRPr="003714DE">
              <w:rPr>
                <w:rFonts w:ascii="Cambria" w:eastAsia="Times New Roman" w:hAnsi="Cambria" w:cs="Segoe UI"/>
                <w:sz w:val="20"/>
                <w:lang w:eastAsia="zh-CN"/>
              </w:rPr>
              <w:t xml:space="preserve">2.2. Titularul activităților de curs </w:t>
            </w:r>
          </w:p>
        </w:tc>
        <w:tc>
          <w:tcPr>
            <w:tcW w:w="7088" w:type="dxa"/>
            <w:gridSpan w:val="7"/>
            <w:vAlign w:val="center"/>
          </w:tcPr>
          <w:p w14:paraId="02F7CAC0" w14:textId="4D600802" w:rsidR="008F5E28" w:rsidRPr="003714DE" w:rsidRDefault="00D656BD" w:rsidP="00C60F8E">
            <w:pPr>
              <w:suppressAutoHyphens/>
              <w:spacing w:after="0" w:line="240" w:lineRule="auto"/>
              <w:rPr>
                <w:rFonts w:ascii="Cambria" w:eastAsia="Times New Roman" w:hAnsi="Cambria" w:cs="Segoe UI"/>
                <w:sz w:val="20"/>
                <w:lang w:eastAsia="zh-CN"/>
              </w:rPr>
            </w:pPr>
            <w:r w:rsidRPr="003714DE">
              <w:rPr>
                <w:rFonts w:ascii="Cambria" w:eastAsia="Times New Roman" w:hAnsi="Cambria" w:cs="Segoe UI"/>
                <w:sz w:val="20"/>
                <w:lang w:eastAsia="zh-CN"/>
              </w:rPr>
              <w:t>lect. univ. dr. Szilágyi-Palkó Csaba</w:t>
            </w:r>
          </w:p>
        </w:tc>
      </w:tr>
      <w:tr w:rsidR="008F5E28" w:rsidRPr="003714DE" w14:paraId="6941DE1C" w14:textId="77777777" w:rsidTr="00820A4F">
        <w:trPr>
          <w:trHeight w:val="284"/>
        </w:trPr>
        <w:tc>
          <w:tcPr>
            <w:tcW w:w="3427" w:type="dxa"/>
            <w:gridSpan w:val="4"/>
            <w:tcBorders>
              <w:bottom w:val="single" w:sz="4" w:space="0" w:color="auto"/>
            </w:tcBorders>
            <w:vAlign w:val="center"/>
          </w:tcPr>
          <w:p w14:paraId="1B089A8B" w14:textId="62EE2093" w:rsidR="00BD3CB2" w:rsidRPr="003714DE" w:rsidRDefault="008F5E28" w:rsidP="00BD3CB2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Segoe UI"/>
                <w:sz w:val="20"/>
                <w:lang w:eastAsia="zh-CN"/>
              </w:rPr>
            </w:pPr>
            <w:r w:rsidRPr="003714DE">
              <w:rPr>
                <w:rFonts w:ascii="Cambria" w:eastAsia="Times New Roman" w:hAnsi="Cambria" w:cs="Segoe UI"/>
                <w:sz w:val="20"/>
                <w:lang w:eastAsia="zh-CN"/>
              </w:rPr>
              <w:t xml:space="preserve">2.3. Titularul </w:t>
            </w:r>
            <w:r w:rsidR="00273287" w:rsidRPr="003714DE">
              <w:rPr>
                <w:rFonts w:ascii="Cambria" w:eastAsia="Times New Roman" w:hAnsi="Cambria" w:cs="Segoe UI"/>
                <w:sz w:val="20"/>
                <w:lang w:eastAsia="zh-CN"/>
              </w:rPr>
              <w:t>activităților</w:t>
            </w:r>
            <w:r w:rsidRPr="003714DE">
              <w:rPr>
                <w:rFonts w:ascii="Cambria" w:eastAsia="Times New Roman" w:hAnsi="Cambria" w:cs="Segoe UI"/>
                <w:sz w:val="20"/>
                <w:lang w:eastAsia="zh-CN"/>
              </w:rPr>
              <w:t xml:space="preserve"> de seminar </w:t>
            </w:r>
          </w:p>
        </w:tc>
        <w:tc>
          <w:tcPr>
            <w:tcW w:w="7088" w:type="dxa"/>
            <w:gridSpan w:val="7"/>
            <w:tcBorders>
              <w:bottom w:val="single" w:sz="4" w:space="0" w:color="auto"/>
            </w:tcBorders>
            <w:vAlign w:val="center"/>
          </w:tcPr>
          <w:p w14:paraId="341D75ED" w14:textId="69867DCA" w:rsidR="008F5E28" w:rsidRPr="003714DE" w:rsidRDefault="00D656BD" w:rsidP="00C60F8E">
            <w:pPr>
              <w:suppressAutoHyphens/>
              <w:spacing w:after="0" w:line="240" w:lineRule="auto"/>
              <w:rPr>
                <w:rFonts w:ascii="Cambria" w:eastAsia="Times New Roman" w:hAnsi="Cambria" w:cs="Segoe UI"/>
                <w:sz w:val="20"/>
                <w:lang w:eastAsia="zh-CN"/>
              </w:rPr>
            </w:pPr>
            <w:r w:rsidRPr="003714DE">
              <w:rPr>
                <w:rFonts w:ascii="Cambria" w:eastAsia="Times New Roman" w:hAnsi="Cambria" w:cs="Segoe UI"/>
                <w:sz w:val="20"/>
                <w:lang w:eastAsia="zh-CN"/>
              </w:rPr>
              <w:t>dr. Márton Imola</w:t>
            </w:r>
          </w:p>
        </w:tc>
      </w:tr>
      <w:tr w:rsidR="007566DE" w:rsidRPr="003714DE" w14:paraId="5663EAF6" w14:textId="77777777" w:rsidTr="00820A4F">
        <w:trPr>
          <w:trHeight w:val="284"/>
        </w:trPr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2D049" w14:textId="77777777" w:rsidR="006016CF" w:rsidRPr="003714DE" w:rsidRDefault="006016CF" w:rsidP="00C60F8E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Segoe UI"/>
                <w:sz w:val="20"/>
                <w:lang w:eastAsia="zh-CN"/>
              </w:rPr>
            </w:pPr>
            <w:r w:rsidRPr="003714DE">
              <w:rPr>
                <w:rFonts w:ascii="Cambria" w:eastAsia="Times New Roman" w:hAnsi="Cambria" w:cs="Segoe UI"/>
                <w:sz w:val="20"/>
                <w:lang w:eastAsia="zh-CN"/>
              </w:rPr>
              <w:t>2.4. Anul de studiu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D3A83" w14:textId="4331BB61" w:rsidR="006016CF" w:rsidRPr="003714DE" w:rsidRDefault="003714DE" w:rsidP="00C60F8E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Segoe UI"/>
                <w:sz w:val="20"/>
                <w:lang w:eastAsia="zh-CN"/>
              </w:rPr>
            </w:pPr>
            <w:r>
              <w:rPr>
                <w:rFonts w:ascii="Cambria" w:eastAsia="Times New Roman" w:hAnsi="Cambria" w:cs="Segoe UI"/>
                <w:sz w:val="20"/>
                <w:lang w:eastAsia="zh-CN"/>
              </w:rPr>
              <w:t>IV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AA40F" w14:textId="77777777" w:rsidR="006016CF" w:rsidRPr="003714DE" w:rsidRDefault="006016CF" w:rsidP="00C60F8E">
            <w:pPr>
              <w:suppressAutoHyphens/>
              <w:spacing w:after="0" w:line="240" w:lineRule="auto"/>
              <w:ind w:right="-203"/>
              <w:rPr>
                <w:rFonts w:ascii="Cambria" w:eastAsia="Times New Roman" w:hAnsi="Cambria" w:cs="Segoe UI"/>
                <w:sz w:val="20"/>
                <w:lang w:eastAsia="zh-CN"/>
              </w:rPr>
            </w:pPr>
            <w:r w:rsidRPr="003714DE">
              <w:rPr>
                <w:rFonts w:ascii="Cambria" w:eastAsia="Times New Roman" w:hAnsi="Cambria" w:cs="Segoe UI"/>
                <w:sz w:val="20"/>
                <w:lang w:eastAsia="zh-CN"/>
              </w:rPr>
              <w:t>2.5. Semestrul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49F94" w14:textId="79A8D415" w:rsidR="006016CF" w:rsidRPr="003714DE" w:rsidRDefault="00E52992" w:rsidP="00C60F8E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Segoe UI"/>
                <w:sz w:val="20"/>
                <w:lang w:eastAsia="zh-CN"/>
              </w:rPr>
            </w:pPr>
            <w:r>
              <w:rPr>
                <w:rFonts w:ascii="Cambria" w:eastAsia="Times New Roman" w:hAnsi="Cambria" w:cs="Segoe UI"/>
                <w:sz w:val="20"/>
                <w:lang w:eastAsia="zh-CN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AB93A" w14:textId="77777777" w:rsidR="006016CF" w:rsidRPr="003714DE" w:rsidRDefault="006016CF" w:rsidP="00C60F8E">
            <w:pPr>
              <w:suppressAutoHyphens/>
              <w:spacing w:after="0" w:line="240" w:lineRule="auto"/>
              <w:ind w:right="-288"/>
              <w:rPr>
                <w:rFonts w:ascii="Cambria" w:eastAsia="Times New Roman" w:hAnsi="Cambria" w:cs="Segoe UI"/>
                <w:sz w:val="20"/>
                <w:lang w:eastAsia="zh-CN"/>
              </w:rPr>
            </w:pPr>
            <w:r w:rsidRPr="003714DE">
              <w:rPr>
                <w:rFonts w:ascii="Cambria" w:eastAsia="Times New Roman" w:hAnsi="Cambria" w:cs="Segoe UI"/>
                <w:sz w:val="20"/>
                <w:lang w:eastAsia="zh-CN"/>
              </w:rPr>
              <w:t xml:space="preserve">2.6. Tipul </w:t>
            </w:r>
          </w:p>
          <w:p w14:paraId="41308BFC" w14:textId="77777777" w:rsidR="006016CF" w:rsidRPr="003714DE" w:rsidRDefault="006016CF" w:rsidP="00C60F8E">
            <w:pPr>
              <w:suppressAutoHyphens/>
              <w:spacing w:after="0" w:line="240" w:lineRule="auto"/>
              <w:ind w:right="-288"/>
              <w:rPr>
                <w:rFonts w:ascii="Cambria" w:eastAsia="Times New Roman" w:hAnsi="Cambria" w:cs="Segoe UI"/>
                <w:sz w:val="20"/>
                <w:lang w:eastAsia="zh-CN"/>
              </w:rPr>
            </w:pPr>
            <w:r w:rsidRPr="003714DE">
              <w:rPr>
                <w:rFonts w:ascii="Cambria" w:eastAsia="Times New Roman" w:hAnsi="Cambria" w:cs="Segoe UI"/>
                <w:sz w:val="20"/>
                <w:lang w:eastAsia="zh-CN"/>
              </w:rPr>
              <w:t>de evaluare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718F0" w14:textId="1C64F7D9" w:rsidR="006016CF" w:rsidRPr="003714DE" w:rsidRDefault="00D656BD" w:rsidP="00C60F8E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Segoe UI"/>
                <w:sz w:val="20"/>
                <w:lang w:eastAsia="zh-CN"/>
              </w:rPr>
            </w:pPr>
            <w:r w:rsidRPr="003714DE">
              <w:rPr>
                <w:rFonts w:ascii="Cambria" w:eastAsia="Times New Roman" w:hAnsi="Cambria" w:cs="Segoe UI"/>
                <w:sz w:val="20"/>
                <w:lang w:eastAsia="zh-CN"/>
              </w:rPr>
              <w:t>E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49996" w14:textId="77777777" w:rsidR="006016CF" w:rsidRPr="003714DE" w:rsidRDefault="006016CF" w:rsidP="00C60F8E">
            <w:pPr>
              <w:suppressAutoHyphens/>
              <w:spacing w:after="0" w:line="240" w:lineRule="auto"/>
              <w:rPr>
                <w:rFonts w:ascii="Cambria" w:eastAsia="Times New Roman" w:hAnsi="Cambria" w:cs="Segoe UI"/>
                <w:sz w:val="20"/>
                <w:vertAlign w:val="superscript"/>
                <w:lang w:eastAsia="zh-CN"/>
              </w:rPr>
            </w:pPr>
            <w:r w:rsidRPr="003714DE">
              <w:rPr>
                <w:rFonts w:ascii="Cambria" w:eastAsia="Times New Roman" w:hAnsi="Cambria" w:cs="Segoe UI"/>
                <w:sz w:val="20"/>
                <w:lang w:eastAsia="zh-CN"/>
              </w:rPr>
              <w:t>2.7. Regimul disciplinei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F79D8D" w14:textId="3B6B0D25" w:rsidR="006016CF" w:rsidRPr="003714DE" w:rsidRDefault="003714DE" w:rsidP="00C60F8E">
            <w:pPr>
              <w:suppressAutoHyphens/>
              <w:spacing w:after="0" w:line="240" w:lineRule="auto"/>
              <w:rPr>
                <w:rFonts w:ascii="Cambria" w:eastAsia="Times New Roman" w:hAnsi="Cambria" w:cs="Segoe UI"/>
                <w:sz w:val="18"/>
                <w:lang w:eastAsia="zh-CN"/>
              </w:rPr>
            </w:pPr>
            <w:r>
              <w:rPr>
                <w:rFonts w:ascii="Cambria" w:eastAsia="Times New Roman" w:hAnsi="Cambria" w:cs="Segoe UI"/>
                <w:sz w:val="18"/>
                <w:lang w:eastAsia="zh-CN"/>
              </w:rPr>
              <w:t>DF</w:t>
            </w:r>
          </w:p>
        </w:tc>
      </w:tr>
    </w:tbl>
    <w:p w14:paraId="6E504759" w14:textId="77777777" w:rsidR="00586682" w:rsidRPr="003714DE" w:rsidRDefault="00586682" w:rsidP="00E463DB">
      <w:pPr>
        <w:suppressAutoHyphens/>
        <w:spacing w:after="0"/>
        <w:ind w:right="-765" w:firstLine="720"/>
        <w:rPr>
          <w:rFonts w:ascii="Cambria" w:hAnsi="Cambria" w:cs="Segoe UI"/>
          <w:sz w:val="20"/>
          <w:szCs w:val="20"/>
        </w:rPr>
      </w:pPr>
    </w:p>
    <w:p w14:paraId="59DB4156" w14:textId="13458D74" w:rsidR="00586682" w:rsidRPr="003714DE" w:rsidRDefault="00586682" w:rsidP="00586682">
      <w:pPr>
        <w:suppressAutoHyphens/>
        <w:spacing w:after="0" w:line="240" w:lineRule="auto"/>
        <w:ind w:right="-766" w:hanging="426"/>
        <w:rPr>
          <w:rFonts w:ascii="Cambria" w:eastAsia="Times New Roman" w:hAnsi="Cambria" w:cs="Segoe UI"/>
          <w:sz w:val="20"/>
          <w:lang w:eastAsia="zh-CN"/>
        </w:rPr>
      </w:pPr>
      <w:r w:rsidRPr="003714DE">
        <w:rPr>
          <w:rFonts w:ascii="Cambria" w:eastAsia="Times New Roman" w:hAnsi="Cambria" w:cs="Segoe UI"/>
          <w:b/>
          <w:sz w:val="20"/>
          <w:lang w:eastAsia="zh-CN"/>
        </w:rPr>
        <w:t xml:space="preserve">3. Timpul total estimat </w:t>
      </w:r>
      <w:r w:rsidRPr="003714DE">
        <w:rPr>
          <w:rFonts w:ascii="Cambria" w:eastAsia="Times New Roman" w:hAnsi="Cambria" w:cs="Segoe UI"/>
          <w:sz w:val="20"/>
          <w:lang w:eastAsia="zh-CN"/>
        </w:rPr>
        <w:t>(ore pe semestru al activităților didactice)</w:t>
      </w:r>
    </w:p>
    <w:tbl>
      <w:tblPr>
        <w:tblpPr w:leftFromText="180" w:rightFromText="180" w:vertAnchor="text" w:tblpX="-408" w:tblpY="1"/>
        <w:tblOverlap w:val="never"/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39"/>
        <w:gridCol w:w="851"/>
        <w:gridCol w:w="1842"/>
        <w:gridCol w:w="284"/>
        <w:gridCol w:w="425"/>
        <w:gridCol w:w="2693"/>
        <w:gridCol w:w="284"/>
        <w:gridCol w:w="567"/>
      </w:tblGrid>
      <w:tr w:rsidR="002D19B2" w:rsidRPr="003714DE" w14:paraId="4BEA5162" w14:textId="77777777" w:rsidTr="00D656BD">
        <w:trPr>
          <w:trHeight w:val="284"/>
        </w:trPr>
        <w:tc>
          <w:tcPr>
            <w:tcW w:w="3539" w:type="dxa"/>
            <w:tcBorders>
              <w:bottom w:val="single" w:sz="4" w:space="0" w:color="auto"/>
            </w:tcBorders>
            <w:vAlign w:val="center"/>
          </w:tcPr>
          <w:p w14:paraId="4ED6BC3C" w14:textId="6CEC6CBF" w:rsidR="002D19B2" w:rsidRPr="003714DE" w:rsidRDefault="002D19B2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Segoe UI"/>
                <w:sz w:val="20"/>
                <w:lang w:eastAsia="zh-CN"/>
              </w:rPr>
            </w:pPr>
            <w:r w:rsidRPr="003714DE">
              <w:rPr>
                <w:rFonts w:ascii="Cambria" w:eastAsia="Times New Roman" w:hAnsi="Cambria" w:cs="Segoe UI"/>
                <w:sz w:val="20"/>
                <w:lang w:eastAsia="zh-CN"/>
              </w:rPr>
              <w:t xml:space="preserve">3.1. Număr de ore pe săptămână 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1F001A6C" w14:textId="308D85F4" w:rsidR="002D19B2" w:rsidRPr="003714DE" w:rsidRDefault="00D656BD" w:rsidP="00C60F8E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Segoe UI"/>
                <w:b/>
                <w:sz w:val="20"/>
                <w:lang w:eastAsia="zh-CN"/>
              </w:rPr>
            </w:pPr>
            <w:r w:rsidRPr="003714DE">
              <w:rPr>
                <w:rFonts w:ascii="Cambria" w:eastAsia="Times New Roman" w:hAnsi="Cambria" w:cs="Segoe UI"/>
                <w:b/>
                <w:sz w:val="20"/>
                <w:lang w:eastAsia="zh-CN"/>
              </w:rPr>
              <w:t>4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14:paraId="620265CB" w14:textId="77777777" w:rsidR="002D19B2" w:rsidRPr="003714DE" w:rsidRDefault="002D19B2" w:rsidP="00C60F8E">
            <w:pPr>
              <w:suppressAutoHyphens/>
              <w:spacing w:after="0" w:line="240" w:lineRule="auto"/>
              <w:rPr>
                <w:rFonts w:ascii="Cambria" w:eastAsia="Times New Roman" w:hAnsi="Cambria" w:cs="Segoe UI"/>
                <w:sz w:val="20"/>
                <w:lang w:eastAsia="zh-CN"/>
              </w:rPr>
            </w:pPr>
            <w:r w:rsidRPr="003714DE">
              <w:rPr>
                <w:rFonts w:ascii="Cambria" w:eastAsia="Times New Roman" w:hAnsi="Cambria" w:cs="Segoe UI"/>
                <w:sz w:val="20"/>
                <w:lang w:eastAsia="zh-CN"/>
              </w:rPr>
              <w:t>din care: 3.2. curs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  <w:vAlign w:val="center"/>
          </w:tcPr>
          <w:p w14:paraId="1107FE4E" w14:textId="78CB58F5" w:rsidR="002D19B2" w:rsidRPr="003714DE" w:rsidRDefault="00D656BD" w:rsidP="00C60F8E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Segoe UI"/>
                <w:b/>
                <w:sz w:val="20"/>
                <w:lang w:eastAsia="zh-CN"/>
              </w:rPr>
            </w:pPr>
            <w:r w:rsidRPr="003714DE">
              <w:rPr>
                <w:rFonts w:ascii="Cambria" w:eastAsia="Times New Roman" w:hAnsi="Cambria" w:cs="Segoe UI"/>
                <w:b/>
                <w:sz w:val="20"/>
                <w:lang w:eastAsia="zh-CN"/>
              </w:rPr>
              <w:t>2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  <w:vAlign w:val="center"/>
          </w:tcPr>
          <w:p w14:paraId="7D508169" w14:textId="77777777" w:rsidR="002D19B2" w:rsidRPr="003714DE" w:rsidRDefault="002D19B2" w:rsidP="00C60F8E">
            <w:pPr>
              <w:suppressAutoHyphens/>
              <w:spacing w:after="0" w:line="240" w:lineRule="auto"/>
              <w:rPr>
                <w:rFonts w:ascii="Cambria" w:eastAsia="Times New Roman" w:hAnsi="Cambria" w:cs="Segoe UI"/>
                <w:sz w:val="20"/>
                <w:lang w:eastAsia="zh-CN"/>
              </w:rPr>
            </w:pPr>
            <w:r w:rsidRPr="003714DE">
              <w:rPr>
                <w:rFonts w:ascii="Cambria" w:eastAsia="Times New Roman" w:hAnsi="Cambria" w:cs="Segoe UI"/>
                <w:sz w:val="20"/>
                <w:lang w:eastAsia="zh-CN"/>
              </w:rPr>
              <w:t>3.3. seminar/ laborator/ proiect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1481A02B" w14:textId="2C209761" w:rsidR="002D19B2" w:rsidRPr="003714DE" w:rsidRDefault="00D656BD" w:rsidP="00C60F8E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Segoe UI"/>
                <w:b/>
                <w:sz w:val="20"/>
                <w:lang w:eastAsia="zh-CN"/>
              </w:rPr>
            </w:pPr>
            <w:r w:rsidRPr="003714DE">
              <w:rPr>
                <w:rFonts w:ascii="Cambria" w:eastAsia="Times New Roman" w:hAnsi="Cambria" w:cs="Segoe UI"/>
                <w:b/>
                <w:sz w:val="20"/>
                <w:lang w:eastAsia="zh-CN"/>
              </w:rPr>
              <w:t>2</w:t>
            </w:r>
          </w:p>
        </w:tc>
      </w:tr>
      <w:tr w:rsidR="004E578B" w:rsidRPr="003714DE" w14:paraId="4ED618CB" w14:textId="77777777" w:rsidTr="00D656BD">
        <w:trPr>
          <w:trHeight w:val="284"/>
        </w:trPr>
        <w:tc>
          <w:tcPr>
            <w:tcW w:w="3539" w:type="dxa"/>
            <w:vAlign w:val="center"/>
          </w:tcPr>
          <w:p w14:paraId="77410C8B" w14:textId="12A6C308" w:rsidR="004E578B" w:rsidRPr="003714DE" w:rsidRDefault="004E578B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Segoe UI"/>
                <w:sz w:val="20"/>
                <w:lang w:eastAsia="zh-CN"/>
              </w:rPr>
            </w:pPr>
            <w:r w:rsidRPr="003714DE">
              <w:rPr>
                <w:rFonts w:ascii="Cambria" w:eastAsia="Times New Roman" w:hAnsi="Cambria" w:cs="Segoe UI"/>
                <w:sz w:val="20"/>
                <w:lang w:eastAsia="zh-CN"/>
              </w:rPr>
              <w:t>3.4. Total ore din planul de învățământ</w:t>
            </w:r>
          </w:p>
        </w:tc>
        <w:tc>
          <w:tcPr>
            <w:tcW w:w="851" w:type="dxa"/>
            <w:vAlign w:val="center"/>
          </w:tcPr>
          <w:p w14:paraId="158B1893" w14:textId="79F9AE81" w:rsidR="004E578B" w:rsidRPr="003714DE" w:rsidRDefault="003714DE" w:rsidP="00C60F8E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Segoe UI"/>
                <w:b/>
                <w:bCs/>
                <w:sz w:val="20"/>
                <w:lang w:eastAsia="zh-CN"/>
              </w:rPr>
            </w:pPr>
            <w:r w:rsidRPr="003714DE">
              <w:rPr>
                <w:rFonts w:ascii="Cambria" w:eastAsia="Times New Roman" w:hAnsi="Cambria" w:cs="Segoe UI"/>
                <w:b/>
                <w:bCs/>
                <w:sz w:val="20"/>
                <w:lang w:eastAsia="zh-CN"/>
              </w:rPr>
              <w:t>56</w:t>
            </w:r>
          </w:p>
        </w:tc>
        <w:tc>
          <w:tcPr>
            <w:tcW w:w="1842" w:type="dxa"/>
            <w:vAlign w:val="center"/>
          </w:tcPr>
          <w:p w14:paraId="23109F7F" w14:textId="70E2DA93" w:rsidR="004E578B" w:rsidRPr="003714DE" w:rsidRDefault="004E578B" w:rsidP="001A4A04">
            <w:pPr>
              <w:suppressAutoHyphens/>
              <w:spacing w:after="0" w:line="240" w:lineRule="auto"/>
              <w:rPr>
                <w:rFonts w:ascii="Cambria" w:eastAsia="Times New Roman" w:hAnsi="Cambria" w:cs="Segoe UI"/>
                <w:color w:val="FF0000"/>
                <w:sz w:val="20"/>
                <w:lang w:eastAsia="zh-CN"/>
              </w:rPr>
            </w:pPr>
            <w:r w:rsidRPr="003714DE">
              <w:rPr>
                <w:rFonts w:ascii="Cambria" w:eastAsia="Times New Roman" w:hAnsi="Cambria" w:cs="Segoe UI"/>
                <w:bCs/>
                <w:sz w:val="20"/>
                <w:lang w:eastAsia="zh-CN"/>
              </w:rPr>
              <w:t>din care: 3.5.</w:t>
            </w:r>
            <w:r w:rsidRPr="003714DE">
              <w:rPr>
                <w:rFonts w:ascii="Cambria" w:eastAsia="Times New Roman" w:hAnsi="Cambria" w:cs="Segoe UI"/>
                <w:b/>
                <w:sz w:val="20"/>
                <w:lang w:eastAsia="zh-CN"/>
              </w:rPr>
              <w:t xml:space="preserve"> </w:t>
            </w:r>
            <w:r w:rsidRPr="003714DE">
              <w:rPr>
                <w:rFonts w:ascii="Cambria" w:eastAsia="Times New Roman" w:hAnsi="Cambria" w:cs="Segoe UI"/>
                <w:sz w:val="20"/>
                <w:lang w:eastAsia="zh-CN"/>
              </w:rPr>
              <w:t>curs</w:t>
            </w:r>
            <w:r w:rsidRPr="003714DE">
              <w:rPr>
                <w:rFonts w:ascii="Cambria" w:eastAsia="Times New Roman" w:hAnsi="Cambria" w:cs="Segoe UI"/>
                <w:color w:val="FF0000"/>
                <w:sz w:val="20"/>
                <w:lang w:eastAsia="zh-CN"/>
              </w:rPr>
              <w:t xml:space="preserve"> </w:t>
            </w:r>
          </w:p>
        </w:tc>
        <w:tc>
          <w:tcPr>
            <w:tcW w:w="709" w:type="dxa"/>
            <w:gridSpan w:val="2"/>
            <w:vAlign w:val="center"/>
          </w:tcPr>
          <w:p w14:paraId="4FC38FB2" w14:textId="0E2274D5" w:rsidR="004E578B" w:rsidRPr="003714DE" w:rsidRDefault="00D656BD" w:rsidP="00C60F8E">
            <w:pPr>
              <w:suppressAutoHyphens/>
              <w:spacing w:after="0" w:line="240" w:lineRule="auto"/>
              <w:rPr>
                <w:rFonts w:ascii="Cambria" w:eastAsia="Times New Roman" w:hAnsi="Cambria" w:cs="Segoe UI"/>
                <w:b/>
                <w:bCs/>
                <w:sz w:val="20"/>
                <w:lang w:eastAsia="zh-CN"/>
              </w:rPr>
            </w:pPr>
            <w:r w:rsidRPr="003714DE">
              <w:rPr>
                <w:rFonts w:ascii="Cambria" w:eastAsia="Times New Roman" w:hAnsi="Cambria" w:cs="Segoe UI"/>
                <w:b/>
                <w:bCs/>
                <w:sz w:val="20"/>
                <w:lang w:eastAsia="zh-CN"/>
              </w:rPr>
              <w:t>28</w:t>
            </w:r>
          </w:p>
        </w:tc>
        <w:tc>
          <w:tcPr>
            <w:tcW w:w="2977" w:type="dxa"/>
            <w:gridSpan w:val="2"/>
            <w:vAlign w:val="center"/>
          </w:tcPr>
          <w:p w14:paraId="283FA802" w14:textId="7C8F0755" w:rsidR="004E578B" w:rsidRPr="003714DE" w:rsidRDefault="004E578B" w:rsidP="00453436">
            <w:pPr>
              <w:suppressAutoHyphens/>
              <w:spacing w:after="0" w:line="240" w:lineRule="auto"/>
              <w:rPr>
                <w:rFonts w:ascii="Cambria" w:eastAsia="Times New Roman" w:hAnsi="Cambria" w:cs="Segoe UI"/>
                <w:bCs/>
                <w:sz w:val="20"/>
                <w:lang w:eastAsia="zh-CN"/>
              </w:rPr>
            </w:pPr>
            <w:r w:rsidRPr="003714DE">
              <w:rPr>
                <w:rFonts w:ascii="Cambria" w:eastAsia="Times New Roman" w:hAnsi="Cambria" w:cs="Segoe UI"/>
                <w:bCs/>
                <w:sz w:val="20"/>
                <w:lang w:eastAsia="zh-CN"/>
              </w:rPr>
              <w:t>3.6 seminar/laborator</w:t>
            </w:r>
          </w:p>
        </w:tc>
        <w:tc>
          <w:tcPr>
            <w:tcW w:w="567" w:type="dxa"/>
            <w:vAlign w:val="center"/>
          </w:tcPr>
          <w:p w14:paraId="2D1D0F06" w14:textId="494294EA" w:rsidR="004E578B" w:rsidRPr="003714DE" w:rsidRDefault="003714DE" w:rsidP="00C60F8E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Segoe UI"/>
                <w:b/>
                <w:sz w:val="20"/>
                <w:lang w:eastAsia="zh-CN"/>
              </w:rPr>
            </w:pPr>
            <w:r>
              <w:rPr>
                <w:rFonts w:ascii="Cambria" w:eastAsia="Times New Roman" w:hAnsi="Cambria" w:cs="Segoe UI"/>
                <w:b/>
                <w:sz w:val="20"/>
                <w:lang w:eastAsia="zh-CN"/>
              </w:rPr>
              <w:t>28</w:t>
            </w:r>
          </w:p>
        </w:tc>
      </w:tr>
      <w:tr w:rsidR="00117B5A" w:rsidRPr="003714DE" w14:paraId="76F485A1" w14:textId="77777777" w:rsidTr="00D656BD">
        <w:trPr>
          <w:trHeight w:val="284"/>
        </w:trPr>
        <w:tc>
          <w:tcPr>
            <w:tcW w:w="9918" w:type="dxa"/>
            <w:gridSpan w:val="7"/>
            <w:vAlign w:val="center"/>
          </w:tcPr>
          <w:p w14:paraId="068205C2" w14:textId="77777777" w:rsidR="00117B5A" w:rsidRPr="003714DE" w:rsidRDefault="00117B5A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Segoe UI"/>
                <w:b/>
                <w:sz w:val="20"/>
                <w:lang w:eastAsia="zh-CN"/>
              </w:rPr>
            </w:pPr>
            <w:r w:rsidRPr="003714DE">
              <w:rPr>
                <w:rFonts w:ascii="Cambria" w:eastAsia="Times New Roman" w:hAnsi="Cambria" w:cs="Segoe UI"/>
                <w:b/>
                <w:sz w:val="20"/>
                <w:lang w:eastAsia="zh-CN"/>
              </w:rPr>
              <w:t>Distribuția fondului de timp pentru studiul individual (SI) și activități de autoinstruire (AI)</w:t>
            </w:r>
          </w:p>
          <w:p w14:paraId="45238711" w14:textId="0305BE40" w:rsidR="00117B5A" w:rsidRPr="003714DE" w:rsidRDefault="00117B5A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Segoe UI"/>
                <w:b/>
                <w:sz w:val="20"/>
                <w:lang w:eastAsia="zh-CN"/>
              </w:rPr>
            </w:pPr>
          </w:p>
        </w:tc>
        <w:tc>
          <w:tcPr>
            <w:tcW w:w="567" w:type="dxa"/>
            <w:vAlign w:val="center"/>
          </w:tcPr>
          <w:p w14:paraId="7F017BBA" w14:textId="77777777" w:rsidR="00117B5A" w:rsidRPr="003714DE" w:rsidRDefault="00117B5A" w:rsidP="00C60F8E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Segoe UI"/>
                <w:b/>
                <w:sz w:val="20"/>
                <w:lang w:eastAsia="zh-CN"/>
              </w:rPr>
            </w:pPr>
            <w:r w:rsidRPr="003714DE">
              <w:rPr>
                <w:rFonts w:ascii="Cambria" w:eastAsia="Times New Roman" w:hAnsi="Cambria" w:cs="Segoe UI"/>
                <w:b/>
                <w:sz w:val="20"/>
                <w:lang w:eastAsia="zh-CN"/>
              </w:rPr>
              <w:t>ore</w:t>
            </w:r>
          </w:p>
        </w:tc>
      </w:tr>
      <w:tr w:rsidR="00117B5A" w:rsidRPr="003714DE" w14:paraId="099BC67F" w14:textId="77777777" w:rsidTr="00D656BD">
        <w:trPr>
          <w:trHeight w:val="284"/>
        </w:trPr>
        <w:tc>
          <w:tcPr>
            <w:tcW w:w="9634" w:type="dxa"/>
            <w:gridSpan w:val="6"/>
            <w:vAlign w:val="center"/>
          </w:tcPr>
          <w:p w14:paraId="1DB76375" w14:textId="3DCEF5F0" w:rsidR="00117B5A" w:rsidRPr="003714DE" w:rsidRDefault="00117B5A" w:rsidP="00C60F8E">
            <w:pPr>
              <w:suppressAutoHyphens/>
              <w:spacing w:after="0" w:line="240" w:lineRule="auto"/>
              <w:rPr>
                <w:rFonts w:ascii="Cambria" w:eastAsia="Times New Roman" w:hAnsi="Cambria" w:cs="Segoe UI"/>
                <w:b/>
                <w:sz w:val="20"/>
                <w:lang w:val="fr-FR" w:eastAsia="zh-CN"/>
              </w:rPr>
            </w:pPr>
            <w:proofErr w:type="spellStart"/>
            <w:r w:rsidRPr="003714DE">
              <w:rPr>
                <w:rFonts w:ascii="Cambria" w:eastAsia="Times New Roman" w:hAnsi="Cambria" w:cs="Segoe UI"/>
                <w:sz w:val="20"/>
                <w:lang w:val="fr-FR" w:eastAsia="zh-CN"/>
              </w:rPr>
              <w:t>Studiul</w:t>
            </w:r>
            <w:proofErr w:type="spellEnd"/>
            <w:r w:rsidRPr="003714DE">
              <w:rPr>
                <w:rFonts w:ascii="Cambria" w:eastAsia="Times New Roman" w:hAnsi="Cambria" w:cs="Segoe UI"/>
                <w:sz w:val="20"/>
                <w:lang w:val="fr-FR" w:eastAsia="zh-CN"/>
              </w:rPr>
              <w:t xml:space="preserve"> </w:t>
            </w:r>
            <w:proofErr w:type="spellStart"/>
            <w:r w:rsidRPr="003714DE">
              <w:rPr>
                <w:rFonts w:ascii="Cambria" w:eastAsia="Times New Roman" w:hAnsi="Cambria" w:cs="Segoe UI"/>
                <w:sz w:val="20"/>
                <w:lang w:val="fr-FR" w:eastAsia="zh-CN"/>
              </w:rPr>
              <w:t>după</w:t>
            </w:r>
            <w:proofErr w:type="spellEnd"/>
            <w:r w:rsidRPr="003714DE">
              <w:rPr>
                <w:rFonts w:ascii="Cambria" w:eastAsia="Times New Roman" w:hAnsi="Cambria" w:cs="Segoe UI"/>
                <w:sz w:val="20"/>
                <w:lang w:val="fr-FR" w:eastAsia="zh-CN"/>
              </w:rPr>
              <w:t xml:space="preserve"> </w:t>
            </w:r>
            <w:proofErr w:type="spellStart"/>
            <w:r w:rsidRPr="003714DE">
              <w:rPr>
                <w:rFonts w:ascii="Cambria" w:eastAsia="Times New Roman" w:hAnsi="Cambria" w:cs="Segoe UI"/>
                <w:sz w:val="20"/>
                <w:lang w:val="fr-FR" w:eastAsia="zh-CN"/>
              </w:rPr>
              <w:t>manual</w:t>
            </w:r>
            <w:proofErr w:type="spellEnd"/>
            <w:r w:rsidRPr="003714DE">
              <w:rPr>
                <w:rFonts w:ascii="Cambria" w:eastAsia="Times New Roman" w:hAnsi="Cambria" w:cs="Segoe UI"/>
                <w:sz w:val="20"/>
                <w:lang w:val="fr-FR" w:eastAsia="zh-CN"/>
              </w:rPr>
              <w:t xml:space="preserve">, </w:t>
            </w:r>
            <w:proofErr w:type="spellStart"/>
            <w:r w:rsidRPr="003714DE">
              <w:rPr>
                <w:rFonts w:ascii="Cambria" w:eastAsia="Times New Roman" w:hAnsi="Cambria" w:cs="Segoe UI"/>
                <w:sz w:val="20"/>
                <w:lang w:val="fr-FR" w:eastAsia="zh-CN"/>
              </w:rPr>
              <w:t>suport</w:t>
            </w:r>
            <w:proofErr w:type="spellEnd"/>
            <w:r w:rsidRPr="003714DE">
              <w:rPr>
                <w:rFonts w:ascii="Cambria" w:eastAsia="Times New Roman" w:hAnsi="Cambria" w:cs="Segoe UI"/>
                <w:sz w:val="20"/>
                <w:lang w:val="fr-FR" w:eastAsia="zh-CN"/>
              </w:rPr>
              <w:t xml:space="preserve"> de </w:t>
            </w:r>
            <w:proofErr w:type="spellStart"/>
            <w:r w:rsidRPr="003714DE">
              <w:rPr>
                <w:rFonts w:ascii="Cambria" w:eastAsia="Times New Roman" w:hAnsi="Cambria" w:cs="Segoe UI"/>
                <w:sz w:val="20"/>
                <w:lang w:val="fr-FR" w:eastAsia="zh-CN"/>
              </w:rPr>
              <w:t>curs</w:t>
            </w:r>
            <w:proofErr w:type="spellEnd"/>
            <w:r w:rsidRPr="003714DE">
              <w:rPr>
                <w:rFonts w:ascii="Cambria" w:eastAsia="Times New Roman" w:hAnsi="Cambria" w:cs="Segoe UI"/>
                <w:sz w:val="20"/>
                <w:lang w:val="fr-FR" w:eastAsia="zh-CN"/>
              </w:rPr>
              <w:t xml:space="preserve">, </w:t>
            </w:r>
            <w:proofErr w:type="spellStart"/>
            <w:r w:rsidRPr="003714DE">
              <w:rPr>
                <w:rFonts w:ascii="Cambria" w:eastAsia="Times New Roman" w:hAnsi="Cambria" w:cs="Segoe UI"/>
                <w:sz w:val="20"/>
                <w:lang w:val="fr-FR" w:eastAsia="zh-CN"/>
              </w:rPr>
              <w:t>bibliografie</w:t>
            </w:r>
            <w:proofErr w:type="spellEnd"/>
            <w:r w:rsidRPr="003714DE">
              <w:rPr>
                <w:rFonts w:ascii="Cambria" w:eastAsia="Times New Roman" w:hAnsi="Cambria" w:cs="Segoe UI"/>
                <w:sz w:val="20"/>
                <w:lang w:val="fr-FR" w:eastAsia="zh-CN"/>
              </w:rPr>
              <w:t xml:space="preserve"> </w:t>
            </w:r>
            <w:proofErr w:type="spellStart"/>
            <w:r w:rsidRPr="003714DE">
              <w:rPr>
                <w:rFonts w:ascii="Cambria" w:eastAsia="Times New Roman" w:hAnsi="Cambria" w:cs="Segoe UI"/>
                <w:sz w:val="20"/>
                <w:lang w:val="fr-FR" w:eastAsia="zh-CN"/>
              </w:rPr>
              <w:t>și</w:t>
            </w:r>
            <w:proofErr w:type="spellEnd"/>
            <w:r w:rsidRPr="003714DE">
              <w:rPr>
                <w:rFonts w:ascii="Cambria" w:eastAsia="Times New Roman" w:hAnsi="Cambria" w:cs="Segoe UI"/>
                <w:sz w:val="20"/>
                <w:lang w:val="fr-FR" w:eastAsia="zh-CN"/>
              </w:rPr>
              <w:t xml:space="preserve"> </w:t>
            </w:r>
            <w:proofErr w:type="spellStart"/>
            <w:r w:rsidRPr="003714DE">
              <w:rPr>
                <w:rFonts w:ascii="Cambria" w:eastAsia="Times New Roman" w:hAnsi="Cambria" w:cs="Segoe UI"/>
                <w:sz w:val="20"/>
                <w:lang w:val="fr-FR" w:eastAsia="zh-CN"/>
              </w:rPr>
              <w:t>notițe</w:t>
            </w:r>
            <w:proofErr w:type="spellEnd"/>
            <w:r w:rsidRPr="003714DE">
              <w:rPr>
                <w:rFonts w:ascii="Cambria" w:eastAsia="Times New Roman" w:hAnsi="Cambria" w:cs="Segoe UI"/>
                <w:sz w:val="20"/>
                <w:lang w:val="fr-FR" w:eastAsia="zh-CN"/>
              </w:rPr>
              <w:t xml:space="preserve"> (AI)</w:t>
            </w:r>
          </w:p>
        </w:tc>
        <w:tc>
          <w:tcPr>
            <w:tcW w:w="851" w:type="dxa"/>
            <w:gridSpan w:val="2"/>
            <w:vAlign w:val="center"/>
          </w:tcPr>
          <w:p w14:paraId="1F6F3D9F" w14:textId="256C4CDD" w:rsidR="00117B5A" w:rsidRPr="003714DE" w:rsidRDefault="00D656BD" w:rsidP="00C60F8E">
            <w:pPr>
              <w:keepNext/>
              <w:suppressAutoHyphens/>
              <w:spacing w:after="0" w:line="240" w:lineRule="auto"/>
              <w:ind w:left="1416"/>
              <w:jc w:val="center"/>
              <w:outlineLvl w:val="1"/>
              <w:rPr>
                <w:rFonts w:ascii="Cambria" w:eastAsia="Times New Roman" w:hAnsi="Cambria" w:cs="Segoe UI"/>
                <w:sz w:val="20"/>
                <w:lang w:eastAsia="zh-CN"/>
              </w:rPr>
            </w:pPr>
            <w:r w:rsidRPr="003714DE">
              <w:rPr>
                <w:rFonts w:ascii="Cambria" w:eastAsia="Times New Roman" w:hAnsi="Cambria" w:cs="Segoe UI"/>
                <w:sz w:val="20"/>
                <w:lang w:eastAsia="zh-CN"/>
              </w:rPr>
              <w:t>4</w:t>
            </w:r>
          </w:p>
        </w:tc>
      </w:tr>
      <w:tr w:rsidR="00117B5A" w:rsidRPr="003714DE" w14:paraId="19B76104" w14:textId="77777777" w:rsidTr="00D656BD">
        <w:trPr>
          <w:trHeight w:val="284"/>
        </w:trPr>
        <w:tc>
          <w:tcPr>
            <w:tcW w:w="9918" w:type="dxa"/>
            <w:gridSpan w:val="7"/>
            <w:vAlign w:val="center"/>
          </w:tcPr>
          <w:p w14:paraId="381A9F6C" w14:textId="15280B26" w:rsidR="00117B5A" w:rsidRPr="003714DE" w:rsidRDefault="00117B5A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Segoe UI"/>
                <w:sz w:val="20"/>
                <w:lang w:eastAsia="zh-CN"/>
              </w:rPr>
            </w:pPr>
            <w:r w:rsidRPr="003714DE">
              <w:rPr>
                <w:rFonts w:ascii="Cambria" w:eastAsia="Times New Roman" w:hAnsi="Cambria" w:cs="Segoe UI"/>
                <w:sz w:val="20"/>
                <w:lang w:eastAsia="zh-CN"/>
              </w:rPr>
              <w:t>Documentare suplimentară în bibliotecă, pe platformele electronice de specialitate și pe teren</w:t>
            </w:r>
          </w:p>
        </w:tc>
        <w:tc>
          <w:tcPr>
            <w:tcW w:w="567" w:type="dxa"/>
            <w:vAlign w:val="center"/>
          </w:tcPr>
          <w:p w14:paraId="7062CF4B" w14:textId="4C93CCBB" w:rsidR="00117B5A" w:rsidRPr="003714DE" w:rsidRDefault="003714DE" w:rsidP="00C60F8E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Segoe UI"/>
                <w:sz w:val="20"/>
                <w:lang w:eastAsia="zh-CN"/>
              </w:rPr>
            </w:pPr>
            <w:r>
              <w:rPr>
                <w:rFonts w:ascii="Cambria" w:eastAsia="Times New Roman" w:hAnsi="Cambria" w:cs="Segoe UI"/>
                <w:sz w:val="20"/>
                <w:lang w:eastAsia="zh-CN"/>
              </w:rPr>
              <w:t>3</w:t>
            </w:r>
            <w:r w:rsidR="00D656BD" w:rsidRPr="003714DE">
              <w:rPr>
                <w:rFonts w:ascii="Cambria" w:eastAsia="Times New Roman" w:hAnsi="Cambria" w:cs="Segoe UI"/>
                <w:sz w:val="20"/>
                <w:lang w:eastAsia="zh-CN"/>
              </w:rPr>
              <w:t>0</w:t>
            </w:r>
          </w:p>
        </w:tc>
      </w:tr>
      <w:tr w:rsidR="00117B5A" w:rsidRPr="003714DE" w14:paraId="004325F9" w14:textId="77777777" w:rsidTr="00D656BD">
        <w:trPr>
          <w:trHeight w:val="284"/>
        </w:trPr>
        <w:tc>
          <w:tcPr>
            <w:tcW w:w="9918" w:type="dxa"/>
            <w:gridSpan w:val="7"/>
            <w:vAlign w:val="center"/>
          </w:tcPr>
          <w:p w14:paraId="2B11982B" w14:textId="0E604E68" w:rsidR="00117B5A" w:rsidRPr="003714DE" w:rsidRDefault="00117B5A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Segoe UI"/>
                <w:color w:val="FF0000"/>
                <w:sz w:val="20"/>
                <w:lang w:eastAsia="zh-CN"/>
              </w:rPr>
            </w:pPr>
            <w:r w:rsidRPr="003714DE">
              <w:rPr>
                <w:rFonts w:ascii="Cambria" w:eastAsia="Times New Roman" w:hAnsi="Cambria" w:cs="Segoe UI"/>
                <w:sz w:val="20"/>
                <w:lang w:eastAsia="zh-CN"/>
              </w:rPr>
              <w:t xml:space="preserve">Pregătire seminare/ laboratoare/ proiecte, teme, referate, portofolii și eseuri </w:t>
            </w:r>
          </w:p>
        </w:tc>
        <w:tc>
          <w:tcPr>
            <w:tcW w:w="567" w:type="dxa"/>
            <w:vAlign w:val="center"/>
          </w:tcPr>
          <w:p w14:paraId="5D07688F" w14:textId="4BF6D34C" w:rsidR="00117B5A" w:rsidRPr="003714DE" w:rsidRDefault="003714DE" w:rsidP="00C60F8E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Segoe UI"/>
                <w:sz w:val="20"/>
                <w:lang w:eastAsia="zh-CN"/>
              </w:rPr>
            </w:pPr>
            <w:r>
              <w:rPr>
                <w:rFonts w:ascii="Cambria" w:eastAsia="Times New Roman" w:hAnsi="Cambria" w:cs="Segoe UI"/>
                <w:sz w:val="20"/>
                <w:lang w:eastAsia="zh-CN"/>
              </w:rPr>
              <w:t>30</w:t>
            </w:r>
          </w:p>
        </w:tc>
      </w:tr>
      <w:tr w:rsidR="00117B5A" w:rsidRPr="003714DE" w14:paraId="078D24F4" w14:textId="77777777" w:rsidTr="00D656BD">
        <w:trPr>
          <w:trHeight w:val="284"/>
        </w:trPr>
        <w:tc>
          <w:tcPr>
            <w:tcW w:w="9918" w:type="dxa"/>
            <w:gridSpan w:val="7"/>
            <w:vAlign w:val="center"/>
          </w:tcPr>
          <w:p w14:paraId="2B1463C7" w14:textId="517DFBD3" w:rsidR="00117B5A" w:rsidRPr="003714DE" w:rsidRDefault="00117B5A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Segoe UI"/>
                <w:sz w:val="20"/>
                <w:lang w:val="en-GB" w:eastAsia="zh-CN"/>
              </w:rPr>
            </w:pPr>
            <w:proofErr w:type="spellStart"/>
            <w:r w:rsidRPr="003714DE">
              <w:rPr>
                <w:rFonts w:ascii="Cambria" w:eastAsia="Times New Roman" w:hAnsi="Cambria" w:cs="Segoe UI"/>
                <w:sz w:val="20"/>
                <w:lang w:eastAsia="zh-CN"/>
              </w:rPr>
              <w:t>Tutoriat</w:t>
            </w:r>
            <w:proofErr w:type="spellEnd"/>
            <w:r w:rsidRPr="003714DE">
              <w:rPr>
                <w:rFonts w:ascii="Cambria" w:eastAsia="Times New Roman" w:hAnsi="Cambria" w:cs="Segoe UI"/>
                <w:sz w:val="20"/>
                <w:lang w:eastAsia="zh-CN"/>
              </w:rPr>
              <w:t xml:space="preserve"> (consiliere profesională)</w:t>
            </w:r>
          </w:p>
        </w:tc>
        <w:tc>
          <w:tcPr>
            <w:tcW w:w="567" w:type="dxa"/>
            <w:vAlign w:val="center"/>
          </w:tcPr>
          <w:p w14:paraId="4844841D" w14:textId="592DAEB2" w:rsidR="00117B5A" w:rsidRPr="003714DE" w:rsidRDefault="003714DE" w:rsidP="00C60F8E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Segoe UI"/>
                <w:sz w:val="20"/>
                <w:lang w:eastAsia="zh-CN"/>
              </w:rPr>
            </w:pPr>
            <w:r>
              <w:rPr>
                <w:rFonts w:ascii="Cambria" w:eastAsia="Times New Roman" w:hAnsi="Cambria" w:cs="Segoe UI"/>
                <w:sz w:val="20"/>
                <w:lang w:eastAsia="zh-CN"/>
              </w:rPr>
              <w:t>5</w:t>
            </w:r>
          </w:p>
        </w:tc>
      </w:tr>
      <w:tr w:rsidR="00117B5A" w:rsidRPr="003714DE" w14:paraId="246007A0" w14:textId="77777777" w:rsidTr="00D656BD">
        <w:trPr>
          <w:trHeight w:val="284"/>
        </w:trPr>
        <w:tc>
          <w:tcPr>
            <w:tcW w:w="9918" w:type="dxa"/>
            <w:gridSpan w:val="7"/>
            <w:vAlign w:val="center"/>
          </w:tcPr>
          <w:p w14:paraId="4CCF6501" w14:textId="1835988A" w:rsidR="00117B5A" w:rsidRPr="003714DE" w:rsidRDefault="00117B5A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Segoe UI"/>
                <w:sz w:val="20"/>
                <w:lang w:eastAsia="zh-CN"/>
              </w:rPr>
            </w:pPr>
            <w:r w:rsidRPr="003714DE">
              <w:rPr>
                <w:rFonts w:ascii="Cambria" w:eastAsia="Times New Roman" w:hAnsi="Cambria" w:cs="Segoe UI"/>
                <w:sz w:val="20"/>
                <w:lang w:eastAsia="zh-CN"/>
              </w:rPr>
              <w:t>Examinări</w:t>
            </w:r>
            <w:r w:rsidR="002B3B45" w:rsidRPr="003714DE">
              <w:rPr>
                <w:rFonts w:ascii="Cambria" w:eastAsia="Times New Roman" w:hAnsi="Cambria" w:cs="Segoe UI"/>
                <w:sz w:val="20"/>
                <w:lang w:eastAsia="zh-CN"/>
              </w:rPr>
              <w:t xml:space="preserve"> </w:t>
            </w:r>
          </w:p>
        </w:tc>
        <w:tc>
          <w:tcPr>
            <w:tcW w:w="567" w:type="dxa"/>
            <w:vAlign w:val="center"/>
          </w:tcPr>
          <w:p w14:paraId="4B62B253" w14:textId="03785130" w:rsidR="00117B5A" w:rsidRPr="003714DE" w:rsidRDefault="00D656BD" w:rsidP="00C60F8E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Segoe UI"/>
                <w:sz w:val="20"/>
                <w:lang w:eastAsia="zh-CN"/>
              </w:rPr>
            </w:pPr>
            <w:r w:rsidRPr="003714DE">
              <w:rPr>
                <w:rFonts w:ascii="Cambria" w:eastAsia="Times New Roman" w:hAnsi="Cambria" w:cs="Segoe UI"/>
                <w:sz w:val="20"/>
                <w:lang w:eastAsia="zh-CN"/>
              </w:rPr>
              <w:t>4</w:t>
            </w:r>
          </w:p>
        </w:tc>
      </w:tr>
      <w:tr w:rsidR="00117B5A" w:rsidRPr="003714DE" w14:paraId="651F84AF" w14:textId="77777777" w:rsidTr="00D656BD">
        <w:trPr>
          <w:trHeight w:val="284"/>
        </w:trPr>
        <w:tc>
          <w:tcPr>
            <w:tcW w:w="9918" w:type="dxa"/>
            <w:gridSpan w:val="7"/>
            <w:vAlign w:val="center"/>
          </w:tcPr>
          <w:p w14:paraId="13114711" w14:textId="1FACA542" w:rsidR="00117B5A" w:rsidRPr="003714DE" w:rsidRDefault="00117B5A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Segoe UI"/>
                <w:sz w:val="20"/>
                <w:lang w:eastAsia="zh-CN"/>
              </w:rPr>
            </w:pPr>
            <w:r w:rsidRPr="003714DE">
              <w:rPr>
                <w:rFonts w:ascii="Cambria" w:eastAsia="Times New Roman" w:hAnsi="Cambria" w:cs="Segoe UI"/>
                <w:sz w:val="20"/>
                <w:lang w:eastAsia="zh-CN"/>
              </w:rPr>
              <w:t xml:space="preserve">Alte </w:t>
            </w:r>
            <w:proofErr w:type="spellStart"/>
            <w:r w:rsidRPr="003714DE">
              <w:rPr>
                <w:rFonts w:ascii="Cambria" w:eastAsia="Times New Roman" w:hAnsi="Cambria" w:cs="Segoe UI"/>
                <w:sz w:val="20"/>
                <w:lang w:eastAsia="zh-CN"/>
              </w:rPr>
              <w:t>activităţi</w:t>
            </w:r>
            <w:proofErr w:type="spellEnd"/>
            <w:r w:rsidRPr="003714DE">
              <w:rPr>
                <w:rFonts w:ascii="Cambria" w:eastAsia="Times New Roman" w:hAnsi="Cambria" w:cs="Segoe UI"/>
                <w:sz w:val="20"/>
                <w:lang w:eastAsia="zh-CN"/>
              </w:rPr>
              <w:t xml:space="preserve"> </w:t>
            </w:r>
          </w:p>
        </w:tc>
        <w:tc>
          <w:tcPr>
            <w:tcW w:w="567" w:type="dxa"/>
            <w:vAlign w:val="center"/>
          </w:tcPr>
          <w:p w14:paraId="18E004A9" w14:textId="27639087" w:rsidR="00117B5A" w:rsidRPr="003714DE" w:rsidRDefault="00117B5A" w:rsidP="00C60F8E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Segoe UI"/>
                <w:sz w:val="20"/>
                <w:lang w:eastAsia="zh-CN"/>
              </w:rPr>
            </w:pPr>
          </w:p>
        </w:tc>
      </w:tr>
      <w:tr w:rsidR="00117B5A" w:rsidRPr="003714DE" w14:paraId="51A2E484" w14:textId="77777777" w:rsidTr="00D656BD">
        <w:trPr>
          <w:trHeight w:val="284"/>
        </w:trPr>
        <w:tc>
          <w:tcPr>
            <w:tcW w:w="6516" w:type="dxa"/>
            <w:gridSpan w:val="4"/>
            <w:vAlign w:val="center"/>
          </w:tcPr>
          <w:p w14:paraId="05321DBF" w14:textId="77777777" w:rsidR="00117B5A" w:rsidRPr="003714DE" w:rsidRDefault="00117B5A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Segoe UI"/>
                <w:b/>
                <w:sz w:val="20"/>
                <w:lang w:eastAsia="zh-CN"/>
              </w:rPr>
            </w:pPr>
            <w:r w:rsidRPr="003714DE">
              <w:rPr>
                <w:rFonts w:ascii="Cambria" w:eastAsia="Times New Roman" w:hAnsi="Cambria" w:cs="Segoe UI"/>
                <w:b/>
                <w:sz w:val="20"/>
                <w:lang w:eastAsia="zh-CN"/>
              </w:rPr>
              <w:t>3.7. Total ore studiu individual (SI) și activități de autoinstruire (AI)</w:t>
            </w:r>
          </w:p>
        </w:tc>
        <w:tc>
          <w:tcPr>
            <w:tcW w:w="3969" w:type="dxa"/>
            <w:gridSpan w:val="4"/>
            <w:vAlign w:val="center"/>
          </w:tcPr>
          <w:p w14:paraId="6EABD8A3" w14:textId="668EE1B5" w:rsidR="00117B5A" w:rsidRPr="003714DE" w:rsidRDefault="003714DE" w:rsidP="00C60F8E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Segoe UI"/>
                <w:b/>
                <w:sz w:val="20"/>
                <w:lang w:eastAsia="zh-CN"/>
              </w:rPr>
            </w:pPr>
            <w:r>
              <w:rPr>
                <w:rFonts w:ascii="Cambria" w:eastAsia="Times New Roman" w:hAnsi="Cambria" w:cs="Segoe UI"/>
                <w:b/>
                <w:sz w:val="20"/>
                <w:lang w:eastAsia="zh-CN"/>
              </w:rPr>
              <w:t>69</w:t>
            </w:r>
          </w:p>
        </w:tc>
      </w:tr>
      <w:tr w:rsidR="004D2236" w:rsidRPr="003714DE" w14:paraId="03E74F97" w14:textId="77777777" w:rsidTr="00D656BD">
        <w:trPr>
          <w:trHeight w:val="284"/>
        </w:trPr>
        <w:tc>
          <w:tcPr>
            <w:tcW w:w="6516" w:type="dxa"/>
            <w:gridSpan w:val="4"/>
            <w:vAlign w:val="center"/>
          </w:tcPr>
          <w:p w14:paraId="48E731BB" w14:textId="107A8477" w:rsidR="004D2236" w:rsidRPr="003714DE" w:rsidRDefault="00D80899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Segoe UI"/>
                <w:b/>
                <w:sz w:val="20"/>
                <w:lang w:eastAsia="zh-CN"/>
              </w:rPr>
            </w:pPr>
            <w:r w:rsidRPr="003714DE">
              <w:rPr>
                <w:rFonts w:ascii="Cambria" w:eastAsia="Times New Roman" w:hAnsi="Cambria" w:cs="Segoe UI"/>
                <w:b/>
                <w:sz w:val="20"/>
                <w:lang w:eastAsia="zh-CN"/>
              </w:rPr>
              <w:t>3.8. Total ore pe semestru</w:t>
            </w:r>
          </w:p>
        </w:tc>
        <w:tc>
          <w:tcPr>
            <w:tcW w:w="3969" w:type="dxa"/>
            <w:gridSpan w:val="4"/>
            <w:vAlign w:val="center"/>
          </w:tcPr>
          <w:p w14:paraId="686BA008" w14:textId="305D5D5A" w:rsidR="004D2236" w:rsidRPr="003714DE" w:rsidRDefault="00D656BD" w:rsidP="00C60F8E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Segoe UI"/>
                <w:b/>
                <w:sz w:val="20"/>
                <w:lang w:eastAsia="zh-CN"/>
              </w:rPr>
            </w:pPr>
            <w:r w:rsidRPr="003714DE">
              <w:rPr>
                <w:rFonts w:ascii="Cambria" w:eastAsia="Times New Roman" w:hAnsi="Cambria" w:cs="Segoe UI"/>
                <w:b/>
                <w:sz w:val="20"/>
                <w:lang w:eastAsia="zh-CN"/>
              </w:rPr>
              <w:t>125</w:t>
            </w:r>
          </w:p>
        </w:tc>
      </w:tr>
      <w:tr w:rsidR="004D2236" w:rsidRPr="003714DE" w14:paraId="29D10D32" w14:textId="77777777" w:rsidTr="00D656BD">
        <w:trPr>
          <w:trHeight w:val="284"/>
        </w:trPr>
        <w:tc>
          <w:tcPr>
            <w:tcW w:w="6516" w:type="dxa"/>
            <w:gridSpan w:val="4"/>
            <w:vAlign w:val="center"/>
          </w:tcPr>
          <w:p w14:paraId="57B1019E" w14:textId="231E9DEF" w:rsidR="004D2236" w:rsidRPr="003714DE" w:rsidRDefault="00D80899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Segoe UI"/>
                <w:b/>
                <w:sz w:val="20"/>
                <w:lang w:eastAsia="zh-CN"/>
              </w:rPr>
            </w:pPr>
            <w:r w:rsidRPr="003714DE">
              <w:rPr>
                <w:rFonts w:ascii="Cambria" w:eastAsia="Times New Roman" w:hAnsi="Cambria" w:cs="Segoe UI"/>
                <w:b/>
                <w:sz w:val="20"/>
                <w:lang w:eastAsia="zh-CN"/>
              </w:rPr>
              <w:t>3.</w:t>
            </w:r>
            <w:r w:rsidR="005B66A9" w:rsidRPr="003714DE">
              <w:rPr>
                <w:rFonts w:ascii="Cambria" w:eastAsia="Times New Roman" w:hAnsi="Cambria" w:cs="Segoe UI"/>
                <w:b/>
                <w:sz w:val="20"/>
                <w:lang w:eastAsia="zh-CN"/>
              </w:rPr>
              <w:t>9</w:t>
            </w:r>
            <w:r w:rsidRPr="003714DE">
              <w:rPr>
                <w:rFonts w:ascii="Cambria" w:eastAsia="Times New Roman" w:hAnsi="Cambria" w:cs="Segoe UI"/>
                <w:b/>
                <w:sz w:val="20"/>
                <w:lang w:eastAsia="zh-CN"/>
              </w:rPr>
              <w:t xml:space="preserve">. </w:t>
            </w:r>
            <w:r w:rsidR="005B66A9" w:rsidRPr="003714DE">
              <w:rPr>
                <w:rFonts w:ascii="Cambria" w:eastAsia="Times New Roman" w:hAnsi="Cambria" w:cs="Segoe UI"/>
                <w:b/>
                <w:sz w:val="20"/>
                <w:lang w:eastAsia="zh-CN"/>
              </w:rPr>
              <w:t>Numărul de credite</w:t>
            </w:r>
          </w:p>
        </w:tc>
        <w:tc>
          <w:tcPr>
            <w:tcW w:w="3969" w:type="dxa"/>
            <w:gridSpan w:val="4"/>
            <w:vAlign w:val="center"/>
          </w:tcPr>
          <w:p w14:paraId="3C97E24A" w14:textId="3D4C854E" w:rsidR="004D2236" w:rsidRPr="003714DE" w:rsidRDefault="00D656BD" w:rsidP="00C60F8E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Segoe UI"/>
                <w:b/>
                <w:sz w:val="20"/>
                <w:lang w:eastAsia="zh-CN"/>
              </w:rPr>
            </w:pPr>
            <w:r w:rsidRPr="003714DE">
              <w:rPr>
                <w:rFonts w:ascii="Cambria" w:eastAsia="Times New Roman" w:hAnsi="Cambria" w:cs="Segoe UI"/>
                <w:b/>
                <w:sz w:val="20"/>
                <w:lang w:eastAsia="zh-CN"/>
              </w:rPr>
              <w:t>5</w:t>
            </w:r>
          </w:p>
        </w:tc>
      </w:tr>
    </w:tbl>
    <w:p w14:paraId="61963589" w14:textId="77777777" w:rsidR="00DE6B49" w:rsidRPr="003714DE" w:rsidRDefault="00DE6B49" w:rsidP="00DE6B49">
      <w:pPr>
        <w:suppressAutoHyphens/>
        <w:spacing w:after="0" w:line="240" w:lineRule="auto"/>
        <w:ind w:left="-284"/>
        <w:jc w:val="both"/>
        <w:rPr>
          <w:rFonts w:ascii="Cambria" w:eastAsia="Times New Roman" w:hAnsi="Cambria" w:cs="Segoe UI"/>
          <w:b/>
          <w:sz w:val="20"/>
          <w:lang w:eastAsia="zh-CN"/>
        </w:rPr>
      </w:pPr>
    </w:p>
    <w:p w14:paraId="7F75857F" w14:textId="2AA6F1C7" w:rsidR="00DE6B49" w:rsidRPr="003714DE" w:rsidRDefault="00DE6B49" w:rsidP="00AB0DE7">
      <w:pPr>
        <w:suppressAutoHyphens/>
        <w:spacing w:after="0" w:line="240" w:lineRule="auto"/>
        <w:ind w:left="-284" w:hanging="142"/>
        <w:jc w:val="both"/>
        <w:rPr>
          <w:rFonts w:ascii="Cambria" w:eastAsia="Times New Roman" w:hAnsi="Cambria" w:cs="Segoe UI"/>
          <w:sz w:val="20"/>
          <w:lang w:eastAsia="zh-CN"/>
        </w:rPr>
      </w:pPr>
      <w:r w:rsidRPr="003714DE">
        <w:rPr>
          <w:rFonts w:ascii="Cambria" w:eastAsia="Times New Roman" w:hAnsi="Cambria" w:cs="Segoe UI"/>
          <w:b/>
          <w:sz w:val="20"/>
          <w:lang w:eastAsia="zh-CN"/>
        </w:rPr>
        <w:t xml:space="preserve">4. Precondiții </w:t>
      </w:r>
      <w:r w:rsidRPr="003714DE">
        <w:rPr>
          <w:rFonts w:ascii="Cambria" w:eastAsia="Times New Roman" w:hAnsi="Cambria" w:cs="Segoe UI"/>
          <w:sz w:val="20"/>
          <w:lang w:eastAsia="zh-CN"/>
        </w:rPr>
        <w:t>(acolo unde este cazul)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4"/>
        <w:gridCol w:w="8647"/>
      </w:tblGrid>
      <w:tr w:rsidR="00221B6D" w:rsidRPr="003714DE" w14:paraId="79590327" w14:textId="77777777" w:rsidTr="00820A4F">
        <w:trPr>
          <w:trHeight w:val="284"/>
        </w:trPr>
        <w:tc>
          <w:tcPr>
            <w:tcW w:w="1844" w:type="dxa"/>
            <w:vAlign w:val="center"/>
          </w:tcPr>
          <w:p w14:paraId="425A42FC" w14:textId="77777777" w:rsidR="00221B6D" w:rsidRPr="003714DE" w:rsidRDefault="00221B6D" w:rsidP="00C60F8E">
            <w:pPr>
              <w:suppressAutoHyphens/>
              <w:spacing w:after="0" w:line="240" w:lineRule="auto"/>
              <w:rPr>
                <w:rFonts w:ascii="Cambria" w:eastAsia="Times New Roman" w:hAnsi="Cambria" w:cs="Segoe UI"/>
                <w:sz w:val="20"/>
                <w:lang w:eastAsia="zh-CN"/>
              </w:rPr>
            </w:pPr>
            <w:r w:rsidRPr="003714DE">
              <w:rPr>
                <w:rFonts w:ascii="Cambria" w:eastAsia="Times New Roman" w:hAnsi="Cambria" w:cs="Segoe UI"/>
                <w:sz w:val="20"/>
                <w:lang w:eastAsia="zh-CN"/>
              </w:rPr>
              <w:t>4.1. de curriculum</w:t>
            </w:r>
          </w:p>
        </w:tc>
        <w:tc>
          <w:tcPr>
            <w:tcW w:w="8647" w:type="dxa"/>
            <w:tcBorders>
              <w:bottom w:val="single" w:sz="4" w:space="0" w:color="auto"/>
            </w:tcBorders>
            <w:vAlign w:val="center"/>
          </w:tcPr>
          <w:p w14:paraId="1BC89717" w14:textId="08466C75" w:rsidR="00221B6D" w:rsidRPr="003714DE" w:rsidRDefault="00221B6D" w:rsidP="00C60F8E">
            <w:pPr>
              <w:suppressAutoHyphens/>
              <w:spacing w:after="0" w:line="240" w:lineRule="auto"/>
              <w:ind w:left="72"/>
              <w:rPr>
                <w:rFonts w:ascii="Cambria" w:eastAsia="Times New Roman" w:hAnsi="Cambria" w:cs="Segoe UI"/>
                <w:color w:val="FF0000"/>
                <w:sz w:val="20"/>
                <w:lang w:eastAsia="zh-CN"/>
              </w:rPr>
            </w:pPr>
          </w:p>
        </w:tc>
      </w:tr>
      <w:tr w:rsidR="00221B6D" w:rsidRPr="003714DE" w14:paraId="4F603DEB" w14:textId="77777777" w:rsidTr="00820A4F">
        <w:trPr>
          <w:trHeight w:val="284"/>
        </w:trPr>
        <w:tc>
          <w:tcPr>
            <w:tcW w:w="1844" w:type="dxa"/>
            <w:vAlign w:val="center"/>
          </w:tcPr>
          <w:p w14:paraId="66DAD90A" w14:textId="77777777" w:rsidR="00221B6D" w:rsidRPr="003714DE" w:rsidRDefault="00221B6D" w:rsidP="00C60F8E">
            <w:pPr>
              <w:suppressAutoHyphens/>
              <w:spacing w:after="0" w:line="240" w:lineRule="auto"/>
              <w:rPr>
                <w:rFonts w:ascii="Cambria" w:eastAsia="Times New Roman" w:hAnsi="Cambria" w:cs="Segoe UI"/>
                <w:sz w:val="20"/>
                <w:lang w:eastAsia="zh-CN"/>
              </w:rPr>
            </w:pPr>
            <w:r w:rsidRPr="003714DE">
              <w:rPr>
                <w:rFonts w:ascii="Cambria" w:eastAsia="Times New Roman" w:hAnsi="Cambria" w:cs="Segoe UI"/>
                <w:sz w:val="20"/>
                <w:lang w:eastAsia="zh-CN"/>
              </w:rPr>
              <w:t>4.2. de competențe</w:t>
            </w:r>
          </w:p>
        </w:tc>
        <w:tc>
          <w:tcPr>
            <w:tcW w:w="8647" w:type="dxa"/>
            <w:vAlign w:val="center"/>
          </w:tcPr>
          <w:p w14:paraId="74C547CB" w14:textId="39D132DF" w:rsidR="00221B6D" w:rsidRPr="003714DE" w:rsidRDefault="00221B6D" w:rsidP="00C60F8E">
            <w:pPr>
              <w:suppressAutoHyphens/>
              <w:spacing w:after="0" w:line="240" w:lineRule="auto"/>
              <w:ind w:left="72"/>
              <w:rPr>
                <w:rFonts w:ascii="Cambria" w:eastAsia="Times New Roman" w:hAnsi="Cambria" w:cs="Segoe UI"/>
                <w:sz w:val="20"/>
                <w:lang w:eastAsia="zh-CN"/>
              </w:rPr>
            </w:pPr>
          </w:p>
        </w:tc>
      </w:tr>
    </w:tbl>
    <w:p w14:paraId="3B1A6A87" w14:textId="77777777" w:rsidR="00DE6B49" w:rsidRPr="003714DE" w:rsidRDefault="00DE6B49" w:rsidP="00586682">
      <w:pPr>
        <w:suppressAutoHyphens/>
        <w:spacing w:after="0" w:line="240" w:lineRule="auto"/>
        <w:ind w:right="-766" w:hanging="426"/>
        <w:rPr>
          <w:rFonts w:ascii="Cambria" w:eastAsia="Times New Roman" w:hAnsi="Cambria" w:cs="Segoe UI"/>
          <w:b/>
          <w:sz w:val="20"/>
          <w:lang w:eastAsia="zh-CN"/>
        </w:rPr>
      </w:pPr>
    </w:p>
    <w:p w14:paraId="0587E22E" w14:textId="77777777" w:rsidR="008E6D88" w:rsidRPr="003714DE" w:rsidRDefault="008E6D88" w:rsidP="00AB0DE7">
      <w:pPr>
        <w:suppressAutoHyphens/>
        <w:spacing w:after="0" w:line="240" w:lineRule="auto"/>
        <w:ind w:hanging="426"/>
        <w:rPr>
          <w:rFonts w:ascii="Cambria" w:hAnsi="Cambria" w:cs="Segoe UI"/>
          <w:sz w:val="20"/>
          <w:szCs w:val="20"/>
        </w:rPr>
      </w:pPr>
      <w:r w:rsidRPr="003714DE">
        <w:rPr>
          <w:rFonts w:ascii="Cambria" w:eastAsia="Times New Roman" w:hAnsi="Cambria" w:cs="Segoe UI"/>
          <w:b/>
          <w:sz w:val="20"/>
          <w:lang w:eastAsia="zh-CN"/>
        </w:rPr>
        <w:t xml:space="preserve">5. Condiții </w:t>
      </w:r>
      <w:r w:rsidRPr="003714DE">
        <w:rPr>
          <w:rFonts w:ascii="Cambria" w:eastAsia="Times New Roman" w:hAnsi="Cambria" w:cs="Segoe UI"/>
          <w:sz w:val="20"/>
          <w:lang w:eastAsia="zh-CN"/>
        </w:rPr>
        <w:t xml:space="preserve">(acolo </w:t>
      </w:r>
      <w:r w:rsidRPr="003714DE">
        <w:rPr>
          <w:rFonts w:ascii="Cambria" w:hAnsi="Cambria" w:cs="Segoe UI"/>
          <w:sz w:val="20"/>
          <w:szCs w:val="20"/>
        </w:rPr>
        <w:t>unde este cazul)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95"/>
        <w:gridCol w:w="6044"/>
      </w:tblGrid>
      <w:tr w:rsidR="00844EAD" w:rsidRPr="003714DE" w14:paraId="23125FAA" w14:textId="77777777" w:rsidTr="00820A4F">
        <w:trPr>
          <w:trHeight w:val="284"/>
        </w:trPr>
        <w:tc>
          <w:tcPr>
            <w:tcW w:w="4395" w:type="dxa"/>
            <w:vAlign w:val="center"/>
          </w:tcPr>
          <w:p w14:paraId="0573268D" w14:textId="77777777" w:rsidR="00844EAD" w:rsidRPr="003714DE" w:rsidRDefault="00844EAD" w:rsidP="00C60F8E">
            <w:pPr>
              <w:suppressAutoHyphens/>
              <w:spacing w:after="0" w:line="240" w:lineRule="auto"/>
              <w:rPr>
                <w:rFonts w:ascii="Cambria" w:eastAsia="Times New Roman" w:hAnsi="Cambria" w:cs="Segoe UI"/>
                <w:sz w:val="20"/>
                <w:lang w:eastAsia="zh-CN"/>
              </w:rPr>
            </w:pPr>
            <w:r w:rsidRPr="003714DE">
              <w:rPr>
                <w:rFonts w:ascii="Cambria" w:eastAsia="Times New Roman" w:hAnsi="Cambria" w:cs="Segoe UI"/>
                <w:sz w:val="20"/>
                <w:lang w:eastAsia="zh-CN"/>
              </w:rPr>
              <w:t>5.1. de desfășurare a cursului</w:t>
            </w:r>
          </w:p>
        </w:tc>
        <w:tc>
          <w:tcPr>
            <w:tcW w:w="6044" w:type="dxa"/>
            <w:vAlign w:val="center"/>
          </w:tcPr>
          <w:p w14:paraId="2D9AB4AF" w14:textId="6A2B2CFA" w:rsidR="00844EAD" w:rsidRPr="003714DE" w:rsidRDefault="00844EAD" w:rsidP="00C60F8E">
            <w:pPr>
              <w:suppressAutoHyphens/>
              <w:spacing w:after="0" w:line="240" w:lineRule="auto"/>
              <w:rPr>
                <w:rFonts w:ascii="Cambria" w:eastAsia="Times New Roman" w:hAnsi="Cambria" w:cs="Segoe UI"/>
                <w:sz w:val="20"/>
                <w:lang w:val="it-IT" w:eastAsia="zh-CN"/>
              </w:rPr>
            </w:pPr>
          </w:p>
        </w:tc>
      </w:tr>
      <w:tr w:rsidR="00844EAD" w:rsidRPr="003714DE" w14:paraId="41B31065" w14:textId="77777777" w:rsidTr="00820A4F">
        <w:trPr>
          <w:trHeight w:val="284"/>
        </w:trPr>
        <w:tc>
          <w:tcPr>
            <w:tcW w:w="4395" w:type="dxa"/>
            <w:vAlign w:val="center"/>
          </w:tcPr>
          <w:p w14:paraId="12ECB82E" w14:textId="3C532FC2" w:rsidR="00844EAD" w:rsidRPr="003714DE" w:rsidRDefault="00844EAD" w:rsidP="00C60F8E">
            <w:pPr>
              <w:suppressAutoHyphens/>
              <w:spacing w:after="0" w:line="240" w:lineRule="auto"/>
              <w:rPr>
                <w:rFonts w:ascii="Cambria" w:eastAsia="Times New Roman" w:hAnsi="Cambria" w:cs="Segoe UI"/>
                <w:sz w:val="20"/>
                <w:lang w:eastAsia="zh-CN"/>
              </w:rPr>
            </w:pPr>
            <w:r w:rsidRPr="003714DE">
              <w:rPr>
                <w:rFonts w:ascii="Cambria" w:eastAsia="Times New Roman" w:hAnsi="Cambria" w:cs="Segoe UI"/>
                <w:sz w:val="20"/>
                <w:lang w:eastAsia="zh-CN"/>
              </w:rPr>
              <w:t>5.2. de desfășurare a seminarului/ laboratorului</w:t>
            </w:r>
          </w:p>
        </w:tc>
        <w:tc>
          <w:tcPr>
            <w:tcW w:w="6044" w:type="dxa"/>
            <w:vAlign w:val="center"/>
          </w:tcPr>
          <w:p w14:paraId="1E6271C3" w14:textId="0A703AA8" w:rsidR="00844EAD" w:rsidRPr="003714DE" w:rsidRDefault="00844EAD" w:rsidP="00C60F8E">
            <w:pPr>
              <w:suppressAutoHyphens/>
              <w:spacing w:after="0" w:line="240" w:lineRule="auto"/>
              <w:rPr>
                <w:rFonts w:ascii="Cambria" w:eastAsia="Times New Roman" w:hAnsi="Cambria" w:cs="Segoe UI"/>
                <w:sz w:val="20"/>
                <w:lang w:val="it-IT" w:eastAsia="zh-CN"/>
              </w:rPr>
            </w:pPr>
          </w:p>
        </w:tc>
      </w:tr>
    </w:tbl>
    <w:p w14:paraId="5677D543" w14:textId="77777777" w:rsidR="00D14540" w:rsidRPr="003714DE" w:rsidRDefault="00D14540" w:rsidP="00AB0DE7">
      <w:pPr>
        <w:suppressAutoHyphens/>
        <w:spacing w:after="0" w:line="240" w:lineRule="auto"/>
        <w:ind w:hanging="426"/>
        <w:rPr>
          <w:rFonts w:ascii="Cambria" w:eastAsia="Times New Roman" w:hAnsi="Cambria" w:cs="Segoe UI"/>
          <w:b/>
          <w:sz w:val="20"/>
          <w:lang w:eastAsia="zh-CN"/>
        </w:rPr>
      </w:pPr>
    </w:p>
    <w:p w14:paraId="25D1A019" w14:textId="5D381C2E" w:rsidR="00C76710" w:rsidRPr="003714DE" w:rsidRDefault="00D12BC3" w:rsidP="00AB0DE7">
      <w:pPr>
        <w:suppressAutoHyphens/>
        <w:spacing w:after="0" w:line="240" w:lineRule="auto"/>
        <w:ind w:hanging="426"/>
        <w:rPr>
          <w:rFonts w:ascii="Cambria" w:eastAsia="Times New Roman" w:hAnsi="Cambria" w:cs="Segoe UI"/>
          <w:b/>
          <w:sz w:val="20"/>
          <w:lang w:eastAsia="zh-CN"/>
        </w:rPr>
      </w:pPr>
      <w:r w:rsidRPr="003714DE">
        <w:rPr>
          <w:rFonts w:ascii="Cambria" w:eastAsia="Times New Roman" w:hAnsi="Cambria" w:cs="Segoe UI"/>
          <w:b/>
          <w:sz w:val="20"/>
          <w:lang w:eastAsia="zh-CN"/>
        </w:rPr>
        <w:lastRenderedPageBreak/>
        <w:t>6. Competențele specifice acumulate</w:t>
      </w:r>
      <w:r w:rsidRPr="003714DE">
        <w:rPr>
          <w:rFonts w:ascii="Cambria" w:eastAsia="Times New Roman" w:hAnsi="Cambria" w:cs="Segoe UI"/>
          <w:b/>
          <w:bCs/>
          <w:sz w:val="20"/>
          <w:vertAlign w:val="superscript"/>
          <w:lang w:eastAsia="zh-CN"/>
        </w:rPr>
        <w:footnoteReference w:id="1"/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9498"/>
      </w:tblGrid>
      <w:tr w:rsidR="00551CC4" w:rsidRPr="003714DE" w14:paraId="691B4F18" w14:textId="77777777" w:rsidTr="00B67BFC">
        <w:trPr>
          <w:cantSplit/>
          <w:trHeight w:val="1549"/>
        </w:trPr>
        <w:tc>
          <w:tcPr>
            <w:tcW w:w="993" w:type="dxa"/>
            <w:textDirection w:val="btLr"/>
            <w:vAlign w:val="center"/>
          </w:tcPr>
          <w:p w14:paraId="5281D491" w14:textId="77777777" w:rsidR="00551CC4" w:rsidRPr="003714DE" w:rsidRDefault="00551CC4" w:rsidP="00C60F8E">
            <w:pPr>
              <w:spacing w:after="0" w:line="240" w:lineRule="auto"/>
              <w:ind w:left="113" w:right="113"/>
              <w:jc w:val="center"/>
              <w:rPr>
                <w:rFonts w:ascii="Cambria" w:hAnsi="Cambria" w:cs="Segoe UI"/>
                <w:b/>
                <w:sz w:val="20"/>
                <w:szCs w:val="20"/>
              </w:rPr>
            </w:pPr>
            <w:r w:rsidRPr="003714DE">
              <w:rPr>
                <w:rFonts w:ascii="Cambria" w:hAnsi="Cambria" w:cs="Segoe UI"/>
                <w:b/>
                <w:sz w:val="20"/>
                <w:szCs w:val="20"/>
              </w:rPr>
              <w:t>Competențe profesionale/esențiale</w:t>
            </w:r>
          </w:p>
        </w:tc>
        <w:tc>
          <w:tcPr>
            <w:tcW w:w="9498" w:type="dxa"/>
            <w:vAlign w:val="center"/>
          </w:tcPr>
          <w:p w14:paraId="1EB42042" w14:textId="77777777" w:rsidR="00D14540" w:rsidRPr="003714DE" w:rsidRDefault="00D14540" w:rsidP="00551CC4">
            <w:pPr>
              <w:numPr>
                <w:ilvl w:val="0"/>
                <w:numId w:val="3"/>
              </w:numPr>
              <w:spacing w:after="0" w:line="240" w:lineRule="auto"/>
              <w:rPr>
                <w:rFonts w:ascii="Cambria" w:hAnsi="Cambria" w:cs="Segoe UI"/>
                <w:sz w:val="20"/>
                <w:szCs w:val="20"/>
              </w:rPr>
            </w:pPr>
            <w:r w:rsidRPr="003714DE">
              <w:rPr>
                <w:rFonts w:ascii="Cambria" w:hAnsi="Cambria" w:cs="Segoe UI"/>
                <w:sz w:val="20"/>
                <w:szCs w:val="20"/>
              </w:rPr>
              <w:t xml:space="preserve">Înțelegerea, stăpânirea și utilizarea corectă a conceptelor de bază aparținând domeniului dansului scenic și al teatrului muzical. </w:t>
            </w:r>
          </w:p>
          <w:p w14:paraId="59C4AC85" w14:textId="72401009" w:rsidR="00551CC4" w:rsidRPr="003714DE" w:rsidRDefault="00D14540" w:rsidP="00551CC4">
            <w:pPr>
              <w:numPr>
                <w:ilvl w:val="0"/>
                <w:numId w:val="3"/>
              </w:numPr>
              <w:spacing w:after="0" w:line="240" w:lineRule="auto"/>
              <w:rPr>
                <w:rFonts w:ascii="Cambria" w:hAnsi="Cambria" w:cs="Segoe UI"/>
                <w:sz w:val="20"/>
                <w:szCs w:val="20"/>
              </w:rPr>
            </w:pPr>
            <w:r w:rsidRPr="003714DE">
              <w:rPr>
                <w:rFonts w:ascii="Cambria" w:hAnsi="Cambria" w:cs="Segoe UI"/>
                <w:sz w:val="20"/>
                <w:szCs w:val="20"/>
              </w:rPr>
              <w:t>Cunoștințe istorice și teoretice temeinice în domeniu.</w:t>
            </w:r>
          </w:p>
        </w:tc>
      </w:tr>
      <w:tr w:rsidR="00551CC4" w:rsidRPr="003714DE" w14:paraId="1F728DFD" w14:textId="77777777" w:rsidTr="00B67BFC">
        <w:trPr>
          <w:cantSplit/>
          <w:trHeight w:val="1399"/>
        </w:trPr>
        <w:tc>
          <w:tcPr>
            <w:tcW w:w="993" w:type="dxa"/>
            <w:textDirection w:val="btLr"/>
            <w:vAlign w:val="center"/>
          </w:tcPr>
          <w:p w14:paraId="57B63152" w14:textId="77777777" w:rsidR="00551CC4" w:rsidRPr="003714DE" w:rsidRDefault="00551CC4" w:rsidP="002B38EF">
            <w:pPr>
              <w:spacing w:after="0" w:line="240" w:lineRule="auto"/>
              <w:ind w:left="113" w:right="113"/>
              <w:jc w:val="center"/>
              <w:rPr>
                <w:rFonts w:ascii="Cambria" w:hAnsi="Cambria" w:cs="Segoe UI"/>
                <w:b/>
                <w:sz w:val="20"/>
                <w:szCs w:val="20"/>
              </w:rPr>
            </w:pPr>
            <w:r w:rsidRPr="003714DE">
              <w:rPr>
                <w:rFonts w:ascii="Cambria" w:hAnsi="Cambria" w:cs="Segoe UI"/>
                <w:b/>
                <w:sz w:val="20"/>
                <w:szCs w:val="20"/>
              </w:rPr>
              <w:t>Competențe transversale</w:t>
            </w:r>
          </w:p>
        </w:tc>
        <w:tc>
          <w:tcPr>
            <w:tcW w:w="9498" w:type="dxa"/>
            <w:vAlign w:val="center"/>
          </w:tcPr>
          <w:p w14:paraId="3919747C" w14:textId="209691EA" w:rsidR="00D14540" w:rsidRPr="003714DE" w:rsidRDefault="00D14540" w:rsidP="00551CC4">
            <w:pPr>
              <w:numPr>
                <w:ilvl w:val="0"/>
                <w:numId w:val="3"/>
              </w:numPr>
              <w:spacing w:after="0" w:line="240" w:lineRule="auto"/>
              <w:rPr>
                <w:rFonts w:ascii="Cambria" w:hAnsi="Cambria" w:cs="Segoe UI"/>
                <w:sz w:val="20"/>
                <w:szCs w:val="20"/>
              </w:rPr>
            </w:pPr>
            <w:r w:rsidRPr="003714DE">
              <w:rPr>
                <w:rFonts w:ascii="Cambria" w:hAnsi="Cambria" w:cs="Segoe UI"/>
                <w:sz w:val="20"/>
                <w:szCs w:val="20"/>
              </w:rPr>
              <w:t xml:space="preserve">Dezvoltarea capacității de cooperare </w:t>
            </w:r>
          </w:p>
          <w:p w14:paraId="68B95660" w14:textId="77777777" w:rsidR="00D14540" w:rsidRPr="003714DE" w:rsidRDefault="00D14540" w:rsidP="00551CC4">
            <w:pPr>
              <w:numPr>
                <w:ilvl w:val="0"/>
                <w:numId w:val="3"/>
              </w:numPr>
              <w:spacing w:after="0" w:line="240" w:lineRule="auto"/>
              <w:rPr>
                <w:rFonts w:ascii="Cambria" w:hAnsi="Cambria" w:cs="Segoe UI"/>
                <w:sz w:val="20"/>
                <w:szCs w:val="20"/>
              </w:rPr>
            </w:pPr>
            <w:r w:rsidRPr="003714DE">
              <w:rPr>
                <w:rFonts w:ascii="Cambria" w:hAnsi="Cambria" w:cs="Segoe UI"/>
                <w:sz w:val="20"/>
                <w:szCs w:val="20"/>
              </w:rPr>
              <w:t>Dezvoltarea tehnicilor de analiză a spectacolelor (de dans și teatrul muzical)</w:t>
            </w:r>
          </w:p>
          <w:p w14:paraId="038EFC52" w14:textId="3E643010" w:rsidR="00551CC4" w:rsidRPr="003714DE" w:rsidRDefault="00D14540" w:rsidP="00551CC4">
            <w:pPr>
              <w:numPr>
                <w:ilvl w:val="0"/>
                <w:numId w:val="3"/>
              </w:numPr>
              <w:spacing w:after="0" w:line="240" w:lineRule="auto"/>
              <w:rPr>
                <w:rFonts w:ascii="Cambria" w:hAnsi="Cambria" w:cs="Segoe UI"/>
                <w:sz w:val="20"/>
                <w:szCs w:val="20"/>
              </w:rPr>
            </w:pPr>
            <w:r w:rsidRPr="003714DE">
              <w:rPr>
                <w:rFonts w:ascii="Cambria" w:hAnsi="Cambria" w:cs="Segoe UI"/>
                <w:sz w:val="20"/>
                <w:szCs w:val="20"/>
              </w:rPr>
              <w:t>Dezvoltarea creativității.</w:t>
            </w:r>
          </w:p>
        </w:tc>
      </w:tr>
    </w:tbl>
    <w:p w14:paraId="3696EE33" w14:textId="77777777" w:rsidR="00996E5F" w:rsidRPr="003714DE" w:rsidRDefault="00996E5F" w:rsidP="00996E5F">
      <w:pPr>
        <w:spacing w:after="0"/>
        <w:rPr>
          <w:rFonts w:ascii="Cambria" w:hAnsi="Cambria" w:cs="Segoe UI"/>
          <w:b/>
          <w:sz w:val="20"/>
          <w:szCs w:val="20"/>
        </w:rPr>
      </w:pPr>
    </w:p>
    <w:p w14:paraId="7B03E77D" w14:textId="1D2F31D1" w:rsidR="003F481E" w:rsidRPr="003714DE" w:rsidRDefault="003F481E" w:rsidP="0083358D">
      <w:pPr>
        <w:spacing w:after="0"/>
        <w:ind w:hanging="425"/>
        <w:rPr>
          <w:rFonts w:ascii="Cambria" w:hAnsi="Cambria" w:cs="Segoe UI"/>
          <w:sz w:val="20"/>
          <w:szCs w:val="20"/>
        </w:rPr>
      </w:pPr>
      <w:r w:rsidRPr="003714DE">
        <w:rPr>
          <w:rFonts w:ascii="Cambria" w:hAnsi="Cambria" w:cs="Segoe UI"/>
          <w:b/>
          <w:sz w:val="20"/>
          <w:szCs w:val="20"/>
        </w:rPr>
        <w:t>7. Obiectivele disciplinei</w:t>
      </w:r>
      <w:r w:rsidRPr="003714DE">
        <w:rPr>
          <w:rFonts w:ascii="Cambria" w:hAnsi="Cambria" w:cs="Segoe UI"/>
          <w:sz w:val="20"/>
          <w:szCs w:val="20"/>
        </w:rPr>
        <w:t xml:space="preserve"> (reieșind din grila competențelor acumulate)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0"/>
        <w:gridCol w:w="7661"/>
      </w:tblGrid>
      <w:tr w:rsidR="0083358D" w:rsidRPr="003714DE" w14:paraId="70D4DA02" w14:textId="77777777" w:rsidTr="00820A4F">
        <w:trPr>
          <w:cantSplit/>
          <w:trHeight w:val="1003"/>
        </w:trPr>
        <w:tc>
          <w:tcPr>
            <w:tcW w:w="2830" w:type="dxa"/>
            <w:vAlign w:val="center"/>
          </w:tcPr>
          <w:p w14:paraId="64DCA41D" w14:textId="424DD99F" w:rsidR="0083358D" w:rsidRPr="003714DE" w:rsidRDefault="00CA412A" w:rsidP="00301E97">
            <w:pPr>
              <w:spacing w:after="0" w:line="240" w:lineRule="auto"/>
              <w:rPr>
                <w:rFonts w:ascii="Cambria" w:hAnsi="Cambria" w:cs="Segoe UI"/>
                <w:b/>
                <w:sz w:val="20"/>
                <w:szCs w:val="20"/>
              </w:rPr>
            </w:pPr>
            <w:r w:rsidRPr="003714DE">
              <w:rPr>
                <w:rFonts w:ascii="Cambria" w:hAnsi="Cambria" w:cs="Segoe UI"/>
                <w:b/>
                <w:sz w:val="20"/>
                <w:szCs w:val="20"/>
              </w:rPr>
              <w:t>7.1 Obiectivul general al disciplinei</w:t>
            </w:r>
          </w:p>
        </w:tc>
        <w:tc>
          <w:tcPr>
            <w:tcW w:w="7661" w:type="dxa"/>
            <w:vAlign w:val="center"/>
          </w:tcPr>
          <w:p w14:paraId="7F90CB51" w14:textId="31495B05" w:rsidR="0083358D" w:rsidRPr="003714DE" w:rsidRDefault="00D14540" w:rsidP="00694E26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Cambria" w:hAnsi="Cambria" w:cs="Segoe UI"/>
                <w:sz w:val="20"/>
                <w:szCs w:val="20"/>
              </w:rPr>
            </w:pPr>
            <w:r w:rsidRPr="003714DE">
              <w:rPr>
                <w:rFonts w:ascii="Cambria" w:hAnsi="Cambria" w:cs="Segoe UI"/>
                <w:sz w:val="20"/>
                <w:szCs w:val="20"/>
              </w:rPr>
              <w:t>Stăpânirea conceptelor de bază în domeniul istoriei și al teoriei dansului scenic și a teatrului muzical.</w:t>
            </w:r>
          </w:p>
        </w:tc>
      </w:tr>
      <w:tr w:rsidR="0083358D" w:rsidRPr="003714DE" w14:paraId="36D1494C" w14:textId="77777777" w:rsidTr="00820A4F">
        <w:trPr>
          <w:cantSplit/>
          <w:trHeight w:val="832"/>
        </w:trPr>
        <w:tc>
          <w:tcPr>
            <w:tcW w:w="2830" w:type="dxa"/>
            <w:vAlign w:val="center"/>
          </w:tcPr>
          <w:p w14:paraId="30BC7B09" w14:textId="5857C518" w:rsidR="0083358D" w:rsidRPr="003714DE" w:rsidRDefault="00694E26" w:rsidP="00301E97">
            <w:pPr>
              <w:spacing w:after="0" w:line="240" w:lineRule="auto"/>
              <w:rPr>
                <w:rFonts w:ascii="Cambria" w:hAnsi="Cambria" w:cs="Segoe UI"/>
                <w:b/>
                <w:sz w:val="20"/>
                <w:szCs w:val="20"/>
              </w:rPr>
            </w:pPr>
            <w:r w:rsidRPr="003714DE">
              <w:rPr>
                <w:rFonts w:ascii="Cambria" w:hAnsi="Cambria" w:cs="Segoe UI"/>
                <w:b/>
                <w:sz w:val="20"/>
                <w:szCs w:val="20"/>
              </w:rPr>
              <w:t>7.2 Obiectivele specifice</w:t>
            </w:r>
          </w:p>
        </w:tc>
        <w:tc>
          <w:tcPr>
            <w:tcW w:w="7661" w:type="dxa"/>
            <w:vAlign w:val="center"/>
          </w:tcPr>
          <w:p w14:paraId="277D5C1D" w14:textId="77777777" w:rsidR="00D14540" w:rsidRPr="003714DE" w:rsidRDefault="00D14540" w:rsidP="00694E26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Cambria" w:hAnsi="Cambria" w:cs="Segoe UI"/>
                <w:sz w:val="20"/>
                <w:szCs w:val="20"/>
              </w:rPr>
            </w:pPr>
            <w:r w:rsidRPr="003714DE">
              <w:rPr>
                <w:rFonts w:ascii="Cambria" w:hAnsi="Cambria" w:cs="Segoe UI"/>
                <w:sz w:val="20"/>
                <w:szCs w:val="20"/>
              </w:rPr>
              <w:t xml:space="preserve">Dezvoltarea capacității de orientare în domeniul dansului contemporan și al teatrului muzical. </w:t>
            </w:r>
          </w:p>
          <w:p w14:paraId="49C8C8EF" w14:textId="72119490" w:rsidR="0083358D" w:rsidRPr="003714DE" w:rsidRDefault="00D14540" w:rsidP="00694E26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Cambria" w:hAnsi="Cambria" w:cs="Segoe UI"/>
                <w:sz w:val="20"/>
                <w:szCs w:val="20"/>
              </w:rPr>
            </w:pPr>
            <w:r w:rsidRPr="003714DE">
              <w:rPr>
                <w:rFonts w:ascii="Cambria" w:hAnsi="Cambria" w:cs="Segoe UI"/>
                <w:sz w:val="20"/>
                <w:szCs w:val="20"/>
              </w:rPr>
              <w:t>Dezvoltarea tehnicilor de analiză a spectacolelor.</w:t>
            </w:r>
          </w:p>
        </w:tc>
      </w:tr>
    </w:tbl>
    <w:p w14:paraId="08ACB65C" w14:textId="77777777" w:rsidR="0083358D" w:rsidRPr="003714DE" w:rsidRDefault="0083358D" w:rsidP="003F481E">
      <w:pPr>
        <w:ind w:hanging="426"/>
        <w:rPr>
          <w:rFonts w:ascii="Cambria" w:hAnsi="Cambria" w:cs="Segoe UI"/>
          <w:sz w:val="20"/>
          <w:szCs w:val="20"/>
        </w:rPr>
      </w:pPr>
    </w:p>
    <w:p w14:paraId="1AB1B035" w14:textId="77777777" w:rsidR="000B6EB1" w:rsidRPr="003714DE" w:rsidRDefault="000B6EB1" w:rsidP="00F01F2B">
      <w:pPr>
        <w:rPr>
          <w:rFonts w:ascii="Cambria" w:hAnsi="Cambria" w:cs="Segoe UI"/>
          <w:sz w:val="20"/>
          <w:szCs w:val="20"/>
        </w:rPr>
      </w:pPr>
    </w:p>
    <w:p w14:paraId="550C8D78" w14:textId="369F3C44" w:rsidR="00996E5F" w:rsidRPr="003714DE" w:rsidRDefault="002A3A93" w:rsidP="002A3A93">
      <w:pPr>
        <w:spacing w:after="0"/>
        <w:ind w:hanging="426"/>
        <w:rPr>
          <w:rFonts w:ascii="Cambria" w:hAnsi="Cambria" w:cs="Segoe UI"/>
          <w:b/>
          <w:sz w:val="20"/>
          <w:szCs w:val="20"/>
        </w:rPr>
      </w:pPr>
      <w:r w:rsidRPr="003714DE">
        <w:rPr>
          <w:rFonts w:ascii="Cambria" w:hAnsi="Cambria" w:cs="Segoe UI"/>
          <w:b/>
          <w:sz w:val="20"/>
          <w:szCs w:val="20"/>
        </w:rPr>
        <w:t>8</w:t>
      </w:r>
      <w:r w:rsidR="0084063D" w:rsidRPr="003714DE">
        <w:rPr>
          <w:rFonts w:ascii="Cambria" w:hAnsi="Cambria" w:cs="Segoe UI"/>
          <w:b/>
          <w:sz w:val="20"/>
          <w:szCs w:val="20"/>
        </w:rPr>
        <w:t>. Conținuturi</w:t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95"/>
        <w:gridCol w:w="3119"/>
        <w:gridCol w:w="2977"/>
      </w:tblGrid>
      <w:tr w:rsidR="008C28C6" w:rsidRPr="003714DE" w14:paraId="5486D853" w14:textId="77777777" w:rsidTr="00D14540">
        <w:trPr>
          <w:trHeight w:val="284"/>
        </w:trPr>
        <w:tc>
          <w:tcPr>
            <w:tcW w:w="4395" w:type="dxa"/>
            <w:vAlign w:val="center"/>
          </w:tcPr>
          <w:p w14:paraId="7B7DE2C8" w14:textId="77777777" w:rsidR="002A3A93" w:rsidRPr="003714DE" w:rsidRDefault="002A3A93" w:rsidP="002A3A93">
            <w:pPr>
              <w:spacing w:after="0" w:line="240" w:lineRule="auto"/>
              <w:rPr>
                <w:rFonts w:ascii="Cambria" w:eastAsia="Calibri" w:hAnsi="Cambria" w:cs="Segoe UI"/>
                <w:kern w:val="0"/>
                <w:sz w:val="20"/>
                <w:szCs w:val="20"/>
                <w14:ligatures w14:val="none"/>
              </w:rPr>
            </w:pPr>
            <w:r w:rsidRPr="003714DE">
              <w:rPr>
                <w:rFonts w:ascii="Cambria" w:eastAsia="Calibri" w:hAnsi="Cambria" w:cs="Segoe UI"/>
                <w:kern w:val="0"/>
                <w:sz w:val="20"/>
                <w:szCs w:val="20"/>
                <w14:ligatures w14:val="none"/>
              </w:rPr>
              <w:t>8.1 Curs</w:t>
            </w:r>
          </w:p>
        </w:tc>
        <w:tc>
          <w:tcPr>
            <w:tcW w:w="3119" w:type="dxa"/>
            <w:vAlign w:val="center"/>
          </w:tcPr>
          <w:p w14:paraId="27721A81" w14:textId="77777777" w:rsidR="002A3A93" w:rsidRPr="003714DE" w:rsidRDefault="002A3A93" w:rsidP="002A3A93">
            <w:pPr>
              <w:spacing w:after="0" w:line="240" w:lineRule="auto"/>
              <w:rPr>
                <w:rFonts w:ascii="Cambria" w:eastAsia="Calibri" w:hAnsi="Cambria" w:cs="Segoe UI"/>
                <w:kern w:val="0"/>
                <w:sz w:val="20"/>
                <w:szCs w:val="20"/>
                <w14:ligatures w14:val="none"/>
              </w:rPr>
            </w:pPr>
            <w:r w:rsidRPr="003714DE">
              <w:rPr>
                <w:rFonts w:ascii="Cambria" w:eastAsia="Calibri" w:hAnsi="Cambria" w:cs="Segoe UI"/>
                <w:kern w:val="0"/>
                <w:sz w:val="20"/>
                <w:szCs w:val="20"/>
                <w14:ligatures w14:val="none"/>
              </w:rPr>
              <w:t>Metode de predare</w:t>
            </w:r>
          </w:p>
        </w:tc>
        <w:tc>
          <w:tcPr>
            <w:tcW w:w="2977" w:type="dxa"/>
            <w:vAlign w:val="center"/>
          </w:tcPr>
          <w:p w14:paraId="5F6F867A" w14:textId="77777777" w:rsidR="002A3A93" w:rsidRPr="003714DE" w:rsidRDefault="002A3A93" w:rsidP="002A3A93">
            <w:pPr>
              <w:spacing w:after="0" w:line="240" w:lineRule="auto"/>
              <w:rPr>
                <w:rFonts w:ascii="Cambria" w:eastAsia="Calibri" w:hAnsi="Cambria" w:cs="Segoe UI"/>
                <w:kern w:val="0"/>
                <w:sz w:val="20"/>
                <w:szCs w:val="20"/>
                <w14:ligatures w14:val="none"/>
              </w:rPr>
            </w:pPr>
            <w:r w:rsidRPr="003714DE">
              <w:rPr>
                <w:rFonts w:ascii="Cambria" w:eastAsia="Calibri" w:hAnsi="Cambria" w:cs="Segoe UI"/>
                <w:kern w:val="0"/>
                <w:sz w:val="20"/>
                <w:szCs w:val="20"/>
                <w14:ligatures w14:val="none"/>
              </w:rPr>
              <w:t>Observații</w:t>
            </w:r>
          </w:p>
        </w:tc>
      </w:tr>
      <w:tr w:rsidR="008C28C6" w:rsidRPr="003714DE" w14:paraId="24407265" w14:textId="77777777" w:rsidTr="00D14540">
        <w:trPr>
          <w:trHeight w:val="284"/>
        </w:trPr>
        <w:tc>
          <w:tcPr>
            <w:tcW w:w="4395" w:type="dxa"/>
            <w:vAlign w:val="center"/>
          </w:tcPr>
          <w:p w14:paraId="5425D878" w14:textId="1E8608F5" w:rsidR="002A3A93" w:rsidRPr="003714DE" w:rsidRDefault="00D14540" w:rsidP="002A3A93">
            <w:pPr>
              <w:spacing w:after="0" w:line="240" w:lineRule="auto"/>
              <w:rPr>
                <w:rFonts w:ascii="Cambria" w:eastAsia="Calibri" w:hAnsi="Cambria" w:cs="Segoe UI"/>
                <w:kern w:val="0"/>
                <w:sz w:val="20"/>
                <w:szCs w:val="20"/>
                <w14:ligatures w14:val="none"/>
              </w:rPr>
            </w:pPr>
            <w:r w:rsidRPr="003714DE">
              <w:rPr>
                <w:rFonts w:ascii="Cambria" w:hAnsi="Cambria" w:cs="Segoe UI"/>
                <w:b/>
                <w:bCs/>
                <w:sz w:val="20"/>
                <w:szCs w:val="20"/>
              </w:rPr>
              <w:t>Introducere și precursoare:</w:t>
            </w:r>
            <w:r w:rsidRPr="003714DE">
              <w:rPr>
                <w:rFonts w:ascii="Cambria" w:hAnsi="Cambria" w:cs="Segoe UI"/>
                <w:sz w:val="20"/>
                <w:szCs w:val="20"/>
              </w:rPr>
              <w:t xml:space="preserve"> Idealul dramei integrate. Tragedia greacă (rolul corului) și pantomima romană.</w:t>
            </w:r>
          </w:p>
        </w:tc>
        <w:tc>
          <w:tcPr>
            <w:tcW w:w="3119" w:type="dxa"/>
            <w:vAlign w:val="center"/>
          </w:tcPr>
          <w:p w14:paraId="4AEE5826" w14:textId="4DE86F29" w:rsidR="002A3A93" w:rsidRPr="003714DE" w:rsidRDefault="00D14540" w:rsidP="002A3A93">
            <w:pPr>
              <w:spacing w:after="0" w:line="240" w:lineRule="auto"/>
              <w:rPr>
                <w:rFonts w:ascii="Cambria" w:eastAsia="Calibri" w:hAnsi="Cambria" w:cs="Segoe UI"/>
                <w:kern w:val="0"/>
                <w:sz w:val="20"/>
                <w:szCs w:val="20"/>
                <w14:ligatures w14:val="none"/>
              </w:rPr>
            </w:pPr>
            <w:r w:rsidRPr="003714DE">
              <w:rPr>
                <w:rFonts w:ascii="Cambria" w:eastAsia="Calibri" w:hAnsi="Cambria" w:cs="Segoe UI"/>
                <w:kern w:val="0"/>
                <w:sz w:val="20"/>
                <w:szCs w:val="20"/>
                <w14:ligatures w14:val="none"/>
              </w:rPr>
              <w:t>Prelegere, discuție, vizionare video</w:t>
            </w:r>
          </w:p>
        </w:tc>
        <w:tc>
          <w:tcPr>
            <w:tcW w:w="2977" w:type="dxa"/>
            <w:vAlign w:val="center"/>
          </w:tcPr>
          <w:p w14:paraId="34B87A81" w14:textId="77777777" w:rsidR="002A3A93" w:rsidRPr="003714DE" w:rsidRDefault="002A3A93" w:rsidP="002A3A93">
            <w:pPr>
              <w:spacing w:after="0" w:line="240" w:lineRule="auto"/>
              <w:rPr>
                <w:rFonts w:ascii="Cambria" w:eastAsia="Calibri" w:hAnsi="Cambria" w:cs="Segoe UI"/>
                <w:kern w:val="0"/>
                <w:sz w:val="20"/>
                <w:szCs w:val="20"/>
                <w14:ligatures w14:val="none"/>
              </w:rPr>
            </w:pPr>
          </w:p>
        </w:tc>
      </w:tr>
      <w:tr w:rsidR="00D14540" w:rsidRPr="003714DE" w14:paraId="0B451E2D" w14:textId="77777777" w:rsidTr="00213A92">
        <w:trPr>
          <w:trHeight w:val="284"/>
        </w:trPr>
        <w:tc>
          <w:tcPr>
            <w:tcW w:w="4395" w:type="dxa"/>
            <w:vAlign w:val="center"/>
          </w:tcPr>
          <w:p w14:paraId="577143C3" w14:textId="0ED4C663" w:rsidR="00D14540" w:rsidRPr="003714DE" w:rsidRDefault="00D14540" w:rsidP="00D14540">
            <w:pPr>
              <w:spacing w:after="0" w:line="240" w:lineRule="auto"/>
              <w:rPr>
                <w:rFonts w:ascii="Cambria" w:eastAsia="Calibri" w:hAnsi="Cambria" w:cs="Segoe UI"/>
                <w:kern w:val="0"/>
                <w:sz w:val="20"/>
                <w:szCs w:val="20"/>
                <w14:ligatures w14:val="none"/>
              </w:rPr>
            </w:pPr>
            <w:r w:rsidRPr="003714DE">
              <w:rPr>
                <w:rFonts w:ascii="Cambria" w:hAnsi="Cambria" w:cs="Segoe UI"/>
                <w:b/>
                <w:bCs/>
                <w:sz w:val="20"/>
                <w:szCs w:val="20"/>
              </w:rPr>
              <w:t>Perioada de tranziție și Renașterea:</w:t>
            </w:r>
            <w:r w:rsidRPr="003714DE">
              <w:rPr>
                <w:rFonts w:ascii="Cambria" w:hAnsi="Cambria" w:cs="Segoe UI"/>
                <w:sz w:val="20"/>
                <w:szCs w:val="20"/>
              </w:rPr>
              <w:t xml:space="preserve"> Dramele liturgice, misterele, intermezzo-</w:t>
            </w:r>
            <w:proofErr w:type="spellStart"/>
            <w:r w:rsidRPr="003714DE">
              <w:rPr>
                <w:rFonts w:ascii="Cambria" w:hAnsi="Cambria" w:cs="Segoe UI"/>
                <w:sz w:val="20"/>
                <w:szCs w:val="20"/>
              </w:rPr>
              <w:t>ul</w:t>
            </w:r>
            <w:proofErr w:type="spellEnd"/>
            <w:r w:rsidRPr="003714DE">
              <w:rPr>
                <w:rFonts w:ascii="Cambria" w:hAnsi="Cambria" w:cs="Segoe UI"/>
                <w:sz w:val="20"/>
                <w:szCs w:val="20"/>
              </w:rPr>
              <w:t xml:space="preserve"> curtean și </w:t>
            </w:r>
            <w:proofErr w:type="spellStart"/>
            <w:r w:rsidRPr="003714DE">
              <w:rPr>
                <w:rFonts w:ascii="Cambria" w:hAnsi="Cambria" w:cs="Segoe UI"/>
                <w:sz w:val="20"/>
                <w:szCs w:val="20"/>
              </w:rPr>
              <w:t>commedia</w:t>
            </w:r>
            <w:proofErr w:type="spellEnd"/>
            <w:r w:rsidRPr="003714DE">
              <w:rPr>
                <w:rFonts w:ascii="Cambria" w:hAnsi="Cambria" w:cs="Segoe UI"/>
                <w:sz w:val="20"/>
                <w:szCs w:val="20"/>
              </w:rPr>
              <w:t xml:space="preserve"> </w:t>
            </w:r>
            <w:proofErr w:type="spellStart"/>
            <w:r w:rsidRPr="003714DE">
              <w:rPr>
                <w:rFonts w:ascii="Cambria" w:hAnsi="Cambria" w:cs="Segoe UI"/>
                <w:sz w:val="20"/>
                <w:szCs w:val="20"/>
              </w:rPr>
              <w:t>dell'arte</w:t>
            </w:r>
            <w:proofErr w:type="spellEnd"/>
            <w:r w:rsidRPr="003714DE">
              <w:rPr>
                <w:rFonts w:ascii="Cambria" w:hAnsi="Cambria" w:cs="Segoe UI"/>
                <w:sz w:val="20"/>
                <w:szCs w:val="20"/>
              </w:rPr>
              <w:t>.</w:t>
            </w:r>
          </w:p>
        </w:tc>
        <w:tc>
          <w:tcPr>
            <w:tcW w:w="3119" w:type="dxa"/>
          </w:tcPr>
          <w:p w14:paraId="2F417D16" w14:textId="2A15CE53" w:rsidR="00D14540" w:rsidRPr="003714DE" w:rsidRDefault="00D14540" w:rsidP="00D14540">
            <w:pPr>
              <w:spacing w:after="0" w:line="240" w:lineRule="auto"/>
              <w:rPr>
                <w:rFonts w:ascii="Cambria" w:eastAsia="Calibri" w:hAnsi="Cambria" w:cs="Segoe UI"/>
                <w:kern w:val="0"/>
                <w:sz w:val="20"/>
                <w:szCs w:val="20"/>
                <w14:ligatures w14:val="none"/>
              </w:rPr>
            </w:pPr>
            <w:r w:rsidRPr="003714DE">
              <w:rPr>
                <w:rFonts w:ascii="Cambria" w:eastAsia="Calibri" w:hAnsi="Cambria" w:cs="Segoe UI"/>
                <w:kern w:val="0"/>
                <w:sz w:val="20"/>
                <w:szCs w:val="20"/>
                <w14:ligatures w14:val="none"/>
              </w:rPr>
              <w:t>Prelegere, discuție, vizionare video</w:t>
            </w:r>
          </w:p>
        </w:tc>
        <w:tc>
          <w:tcPr>
            <w:tcW w:w="2977" w:type="dxa"/>
            <w:vAlign w:val="center"/>
          </w:tcPr>
          <w:p w14:paraId="7E688862" w14:textId="77777777" w:rsidR="00D14540" w:rsidRPr="003714DE" w:rsidRDefault="00D14540" w:rsidP="00D14540">
            <w:pPr>
              <w:spacing w:after="0" w:line="240" w:lineRule="auto"/>
              <w:rPr>
                <w:rFonts w:ascii="Cambria" w:eastAsia="Calibri" w:hAnsi="Cambria" w:cs="Segoe UI"/>
                <w:kern w:val="0"/>
                <w:sz w:val="20"/>
                <w:szCs w:val="20"/>
                <w14:ligatures w14:val="none"/>
              </w:rPr>
            </w:pPr>
          </w:p>
        </w:tc>
      </w:tr>
      <w:tr w:rsidR="00D14540" w:rsidRPr="003714DE" w14:paraId="047DE1FD" w14:textId="77777777" w:rsidTr="00213A92">
        <w:trPr>
          <w:trHeight w:val="284"/>
        </w:trPr>
        <w:tc>
          <w:tcPr>
            <w:tcW w:w="4395" w:type="dxa"/>
            <w:vAlign w:val="center"/>
          </w:tcPr>
          <w:p w14:paraId="75A36083" w14:textId="05D59F88" w:rsidR="00D14540" w:rsidRPr="003714DE" w:rsidRDefault="00D14540" w:rsidP="00D14540">
            <w:pPr>
              <w:spacing w:after="0" w:line="240" w:lineRule="auto"/>
              <w:rPr>
                <w:rFonts w:ascii="Cambria" w:eastAsia="Calibri" w:hAnsi="Cambria" w:cs="Segoe UI"/>
                <w:kern w:val="0"/>
                <w:sz w:val="20"/>
                <w:szCs w:val="20"/>
                <w14:ligatures w14:val="none"/>
              </w:rPr>
            </w:pPr>
            <w:r w:rsidRPr="003714DE">
              <w:rPr>
                <w:rFonts w:ascii="Cambria" w:hAnsi="Cambria" w:cs="Segoe UI"/>
                <w:b/>
                <w:bCs/>
                <w:sz w:val="20"/>
                <w:szCs w:val="20"/>
              </w:rPr>
              <w:t>Nașterea operei:</w:t>
            </w:r>
            <w:r w:rsidRPr="003714DE">
              <w:rPr>
                <w:rFonts w:ascii="Cambria" w:hAnsi="Cambria" w:cs="Segoe UI"/>
                <w:sz w:val="20"/>
                <w:szCs w:val="20"/>
              </w:rPr>
              <w:t xml:space="preserve"> Revoluția intelectuală a Florentin Camerata și prima capodoperă – Claudio Monteverdi: </w:t>
            </w:r>
            <w:proofErr w:type="spellStart"/>
            <w:r w:rsidRPr="003714DE">
              <w:rPr>
                <w:rFonts w:ascii="Cambria" w:hAnsi="Cambria" w:cs="Segoe UI"/>
                <w:i/>
                <w:iCs/>
                <w:sz w:val="20"/>
                <w:szCs w:val="20"/>
              </w:rPr>
              <w:t>L'Orfeo</w:t>
            </w:r>
            <w:proofErr w:type="spellEnd"/>
            <w:r w:rsidRPr="003714DE">
              <w:rPr>
                <w:rFonts w:ascii="Cambria" w:hAnsi="Cambria" w:cs="Segoe UI"/>
                <w:sz w:val="20"/>
                <w:szCs w:val="20"/>
              </w:rPr>
              <w:t xml:space="preserve"> (1607).</w:t>
            </w:r>
          </w:p>
        </w:tc>
        <w:tc>
          <w:tcPr>
            <w:tcW w:w="3119" w:type="dxa"/>
          </w:tcPr>
          <w:p w14:paraId="17BA7C53" w14:textId="21991D4C" w:rsidR="00D14540" w:rsidRPr="003714DE" w:rsidRDefault="00D14540" w:rsidP="00D14540">
            <w:pPr>
              <w:spacing w:after="0" w:line="240" w:lineRule="auto"/>
              <w:rPr>
                <w:rFonts w:ascii="Cambria" w:eastAsia="Calibri" w:hAnsi="Cambria" w:cs="Segoe UI"/>
                <w:kern w:val="0"/>
                <w:sz w:val="20"/>
                <w:szCs w:val="20"/>
                <w14:ligatures w14:val="none"/>
              </w:rPr>
            </w:pPr>
            <w:r w:rsidRPr="003714DE">
              <w:rPr>
                <w:rFonts w:ascii="Cambria" w:eastAsia="Calibri" w:hAnsi="Cambria" w:cs="Segoe UI"/>
                <w:kern w:val="0"/>
                <w:sz w:val="20"/>
                <w:szCs w:val="20"/>
                <w14:ligatures w14:val="none"/>
              </w:rPr>
              <w:t>Prelegere, discuție, vizionare video</w:t>
            </w:r>
          </w:p>
        </w:tc>
        <w:tc>
          <w:tcPr>
            <w:tcW w:w="2977" w:type="dxa"/>
            <w:vAlign w:val="center"/>
          </w:tcPr>
          <w:p w14:paraId="68404402" w14:textId="77777777" w:rsidR="00D14540" w:rsidRPr="003714DE" w:rsidRDefault="00D14540" w:rsidP="00D14540">
            <w:pPr>
              <w:spacing w:after="0" w:line="240" w:lineRule="auto"/>
              <w:rPr>
                <w:rFonts w:ascii="Cambria" w:eastAsia="Calibri" w:hAnsi="Cambria" w:cs="Segoe UI"/>
                <w:kern w:val="0"/>
                <w:sz w:val="20"/>
                <w:szCs w:val="20"/>
                <w14:ligatures w14:val="none"/>
              </w:rPr>
            </w:pPr>
          </w:p>
        </w:tc>
      </w:tr>
      <w:tr w:rsidR="00D14540" w:rsidRPr="003714DE" w14:paraId="30D75F9C" w14:textId="77777777" w:rsidTr="00213A92">
        <w:trPr>
          <w:trHeight w:val="284"/>
        </w:trPr>
        <w:tc>
          <w:tcPr>
            <w:tcW w:w="4395" w:type="dxa"/>
            <w:vAlign w:val="center"/>
          </w:tcPr>
          <w:p w14:paraId="6C53518B" w14:textId="0614E8F4" w:rsidR="00D14540" w:rsidRPr="003714DE" w:rsidRDefault="00D14540" w:rsidP="00D14540">
            <w:pPr>
              <w:spacing w:after="0" w:line="240" w:lineRule="auto"/>
              <w:rPr>
                <w:rFonts w:ascii="Cambria" w:eastAsia="Calibri" w:hAnsi="Cambria" w:cs="Segoe UI"/>
                <w:kern w:val="0"/>
                <w:sz w:val="20"/>
                <w:szCs w:val="20"/>
                <w14:ligatures w14:val="none"/>
              </w:rPr>
            </w:pPr>
            <w:r w:rsidRPr="003714DE">
              <w:rPr>
                <w:rFonts w:ascii="Cambria" w:hAnsi="Cambria" w:cs="Segoe UI"/>
                <w:b/>
                <w:bCs/>
                <w:sz w:val="20"/>
                <w:szCs w:val="20"/>
              </w:rPr>
              <w:t>Opera barocă și expansiunea sa:</w:t>
            </w:r>
            <w:r w:rsidRPr="003714DE">
              <w:rPr>
                <w:rFonts w:ascii="Cambria" w:hAnsi="Cambria" w:cs="Segoe UI"/>
                <w:sz w:val="20"/>
                <w:szCs w:val="20"/>
              </w:rPr>
              <w:t xml:space="preserve"> Tradiția engleză și franceză (opera-balet, </w:t>
            </w:r>
            <w:proofErr w:type="spellStart"/>
            <w:r w:rsidRPr="003714DE">
              <w:rPr>
                <w:rFonts w:ascii="Cambria" w:hAnsi="Cambria" w:cs="Segoe UI"/>
                <w:sz w:val="20"/>
                <w:szCs w:val="20"/>
              </w:rPr>
              <w:t>masque</w:t>
            </w:r>
            <w:proofErr w:type="spellEnd"/>
            <w:r w:rsidRPr="003714DE">
              <w:rPr>
                <w:rFonts w:ascii="Cambria" w:hAnsi="Cambria" w:cs="Segoe UI"/>
                <w:sz w:val="20"/>
                <w:szCs w:val="20"/>
              </w:rPr>
              <w:t>). Lully, Rameau, Henry Purcell.</w:t>
            </w:r>
          </w:p>
        </w:tc>
        <w:tc>
          <w:tcPr>
            <w:tcW w:w="3119" w:type="dxa"/>
          </w:tcPr>
          <w:p w14:paraId="536C28E5" w14:textId="0A05A99B" w:rsidR="00D14540" w:rsidRPr="003714DE" w:rsidRDefault="00D14540" w:rsidP="00D14540">
            <w:pPr>
              <w:spacing w:after="0" w:line="240" w:lineRule="auto"/>
              <w:rPr>
                <w:rFonts w:ascii="Cambria" w:eastAsia="Calibri" w:hAnsi="Cambria" w:cs="Segoe UI"/>
                <w:kern w:val="0"/>
                <w:sz w:val="20"/>
                <w:szCs w:val="20"/>
                <w14:ligatures w14:val="none"/>
              </w:rPr>
            </w:pPr>
            <w:r w:rsidRPr="003714DE">
              <w:rPr>
                <w:rFonts w:ascii="Cambria" w:eastAsia="Calibri" w:hAnsi="Cambria" w:cs="Segoe UI"/>
                <w:kern w:val="0"/>
                <w:sz w:val="20"/>
                <w:szCs w:val="20"/>
                <w14:ligatures w14:val="none"/>
              </w:rPr>
              <w:t>Prelegere, discuție, vizionare video</w:t>
            </w:r>
          </w:p>
        </w:tc>
        <w:tc>
          <w:tcPr>
            <w:tcW w:w="2977" w:type="dxa"/>
            <w:vAlign w:val="center"/>
          </w:tcPr>
          <w:p w14:paraId="7769CC81" w14:textId="77777777" w:rsidR="00D14540" w:rsidRPr="003714DE" w:rsidRDefault="00D14540" w:rsidP="00D14540">
            <w:pPr>
              <w:spacing w:after="0" w:line="240" w:lineRule="auto"/>
              <w:rPr>
                <w:rFonts w:ascii="Cambria" w:eastAsia="Calibri" w:hAnsi="Cambria" w:cs="Segoe UI"/>
                <w:kern w:val="0"/>
                <w:sz w:val="20"/>
                <w:szCs w:val="20"/>
                <w14:ligatures w14:val="none"/>
              </w:rPr>
            </w:pPr>
          </w:p>
        </w:tc>
      </w:tr>
      <w:tr w:rsidR="00D14540" w:rsidRPr="003714DE" w14:paraId="004A8D06" w14:textId="77777777" w:rsidTr="00213A92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6DDB6" w14:textId="6310C327" w:rsidR="00D14540" w:rsidRPr="003714DE" w:rsidRDefault="00D14540" w:rsidP="00D14540">
            <w:pPr>
              <w:spacing w:after="0" w:line="240" w:lineRule="auto"/>
              <w:rPr>
                <w:rFonts w:ascii="Cambria" w:eastAsia="Calibri" w:hAnsi="Cambria" w:cs="Segoe UI"/>
                <w:kern w:val="0"/>
                <w:sz w:val="20"/>
                <w:szCs w:val="20"/>
                <w14:ligatures w14:val="none"/>
              </w:rPr>
            </w:pPr>
            <w:r w:rsidRPr="003714DE">
              <w:rPr>
                <w:rFonts w:ascii="Cambria" w:hAnsi="Cambria" w:cs="Segoe UI"/>
                <w:b/>
                <w:bCs/>
                <w:sz w:val="20"/>
                <w:szCs w:val="20"/>
              </w:rPr>
              <w:t>Două fețe ale romantismului:</w:t>
            </w:r>
            <w:r w:rsidRPr="003714DE">
              <w:rPr>
                <w:rFonts w:ascii="Cambria" w:hAnsi="Cambria" w:cs="Segoe UI"/>
                <w:sz w:val="20"/>
                <w:szCs w:val="20"/>
              </w:rPr>
              <w:t xml:space="preserve"> „Drama umană” la Giuseppe Verdi (realismul psihologic din </w:t>
            </w:r>
            <w:r w:rsidRPr="003714DE">
              <w:rPr>
                <w:rFonts w:ascii="Cambria" w:hAnsi="Cambria" w:cs="Segoe UI"/>
                <w:i/>
                <w:iCs/>
                <w:sz w:val="20"/>
                <w:szCs w:val="20"/>
              </w:rPr>
              <w:t>Rigoletto</w:t>
            </w:r>
            <w:r w:rsidRPr="003714DE">
              <w:rPr>
                <w:rFonts w:ascii="Cambria" w:hAnsi="Cambria" w:cs="Segoe UI"/>
                <w:sz w:val="20"/>
                <w:szCs w:val="20"/>
              </w:rPr>
              <w:t xml:space="preserve">) și drama mitică la Richard Wagner (conceptul de </w:t>
            </w:r>
            <w:proofErr w:type="spellStart"/>
            <w:r w:rsidRPr="003714DE">
              <w:rPr>
                <w:rFonts w:ascii="Cambria" w:hAnsi="Cambria" w:cs="Segoe UI"/>
                <w:i/>
                <w:iCs/>
                <w:sz w:val="20"/>
                <w:szCs w:val="20"/>
              </w:rPr>
              <w:t>Gesamtkunstwerk</w:t>
            </w:r>
            <w:proofErr w:type="spellEnd"/>
            <w:r w:rsidRPr="003714DE">
              <w:rPr>
                <w:rFonts w:ascii="Cambria" w:hAnsi="Cambria" w:cs="Segoe UI"/>
                <w:sz w:val="20"/>
                <w:szCs w:val="20"/>
              </w:rPr>
              <w:t xml:space="preserve"> și </w:t>
            </w:r>
            <w:r w:rsidRPr="003714DE">
              <w:rPr>
                <w:rFonts w:ascii="Cambria" w:hAnsi="Cambria" w:cs="Segoe UI"/>
                <w:i/>
                <w:iCs/>
                <w:sz w:val="20"/>
                <w:szCs w:val="20"/>
              </w:rPr>
              <w:t>Olandezul zburător</w:t>
            </w:r>
            <w:r w:rsidRPr="003714DE">
              <w:rPr>
                <w:rFonts w:ascii="Cambria" w:hAnsi="Cambria" w:cs="Segoe UI"/>
                <w:sz w:val="20"/>
                <w:szCs w:val="20"/>
              </w:rPr>
              <w:t>).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44D03" w14:textId="16484D3E" w:rsidR="00D14540" w:rsidRPr="003714DE" w:rsidRDefault="00D14540" w:rsidP="00D14540">
            <w:pPr>
              <w:spacing w:after="0" w:line="240" w:lineRule="auto"/>
              <w:rPr>
                <w:rFonts w:ascii="Cambria" w:eastAsia="Calibri" w:hAnsi="Cambria" w:cs="Segoe UI"/>
                <w:kern w:val="0"/>
                <w:sz w:val="20"/>
                <w:szCs w:val="20"/>
                <w14:ligatures w14:val="none"/>
              </w:rPr>
            </w:pPr>
            <w:r w:rsidRPr="003714DE">
              <w:rPr>
                <w:rFonts w:ascii="Cambria" w:eastAsia="Calibri" w:hAnsi="Cambria" w:cs="Segoe UI"/>
                <w:kern w:val="0"/>
                <w:sz w:val="20"/>
                <w:szCs w:val="20"/>
                <w14:ligatures w14:val="none"/>
              </w:rPr>
              <w:t>Prelegere, discuție, vizionare video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B20EA" w14:textId="76C62772" w:rsidR="00D14540" w:rsidRPr="003714DE" w:rsidRDefault="00D14540" w:rsidP="00D14540">
            <w:pPr>
              <w:spacing w:after="0" w:line="240" w:lineRule="auto"/>
              <w:rPr>
                <w:rFonts w:ascii="Cambria" w:eastAsia="Calibri" w:hAnsi="Cambria" w:cs="Segoe UI"/>
                <w:kern w:val="0"/>
                <w:sz w:val="20"/>
                <w:szCs w:val="20"/>
                <w14:ligatures w14:val="none"/>
              </w:rPr>
            </w:pPr>
          </w:p>
        </w:tc>
      </w:tr>
      <w:tr w:rsidR="00D14540" w:rsidRPr="003714DE" w14:paraId="3D0D45CE" w14:textId="77777777" w:rsidTr="00213A92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0D4C1" w14:textId="09BA5531" w:rsidR="00D14540" w:rsidRPr="003714DE" w:rsidRDefault="00D14540" w:rsidP="00D14540">
            <w:pPr>
              <w:spacing w:after="0" w:line="240" w:lineRule="auto"/>
              <w:rPr>
                <w:rFonts w:ascii="Cambria" w:eastAsia="Calibri" w:hAnsi="Cambria" w:cs="Segoe UI"/>
                <w:kern w:val="0"/>
                <w:sz w:val="20"/>
                <w:szCs w:val="20"/>
                <w14:ligatures w14:val="none"/>
              </w:rPr>
            </w:pPr>
            <w:r w:rsidRPr="003714DE">
              <w:rPr>
                <w:rFonts w:ascii="Cambria" w:hAnsi="Cambria" w:cs="Segoe UI"/>
                <w:b/>
                <w:bCs/>
                <w:sz w:val="20"/>
                <w:szCs w:val="20"/>
              </w:rPr>
              <w:t>Schimbări de paradigmă în sec. XIX (Partea I):</w:t>
            </w:r>
            <w:r w:rsidRPr="003714DE">
              <w:rPr>
                <w:rFonts w:ascii="Cambria" w:hAnsi="Cambria" w:cs="Segoe UI"/>
                <w:sz w:val="20"/>
                <w:szCs w:val="20"/>
              </w:rPr>
              <w:t xml:space="preserve"> Realismul pasiunii și tragedia exotismului. Georges Bizet și </w:t>
            </w:r>
            <w:r w:rsidRPr="003714DE">
              <w:rPr>
                <w:rFonts w:ascii="Cambria" w:hAnsi="Cambria" w:cs="Segoe UI"/>
                <w:i/>
                <w:iCs/>
                <w:sz w:val="20"/>
                <w:szCs w:val="20"/>
              </w:rPr>
              <w:t>Carmen</w:t>
            </w:r>
            <w:r w:rsidRPr="003714DE">
              <w:rPr>
                <w:rFonts w:ascii="Cambria" w:hAnsi="Cambria" w:cs="Segoe UI"/>
                <w:sz w:val="20"/>
                <w:szCs w:val="20"/>
              </w:rPr>
              <w:t xml:space="preserve"> (nașterea femeii fatale).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EC515" w14:textId="6EC80442" w:rsidR="00D14540" w:rsidRPr="003714DE" w:rsidRDefault="00D14540" w:rsidP="00D14540">
            <w:pPr>
              <w:spacing w:after="0" w:line="240" w:lineRule="auto"/>
              <w:rPr>
                <w:rFonts w:ascii="Cambria" w:eastAsia="Calibri" w:hAnsi="Cambria" w:cs="Segoe UI"/>
                <w:kern w:val="0"/>
                <w:sz w:val="20"/>
                <w:szCs w:val="20"/>
                <w14:ligatures w14:val="none"/>
              </w:rPr>
            </w:pPr>
            <w:r w:rsidRPr="003714DE">
              <w:rPr>
                <w:rFonts w:ascii="Cambria" w:eastAsia="Calibri" w:hAnsi="Cambria" w:cs="Segoe UI"/>
                <w:kern w:val="0"/>
                <w:sz w:val="20"/>
                <w:szCs w:val="20"/>
                <w14:ligatures w14:val="none"/>
              </w:rPr>
              <w:t>Prelegere, discuție, vizionare video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B9E1C" w14:textId="77777777" w:rsidR="00D14540" w:rsidRPr="003714DE" w:rsidRDefault="00D14540" w:rsidP="00D14540">
            <w:pPr>
              <w:spacing w:after="0" w:line="240" w:lineRule="auto"/>
              <w:rPr>
                <w:rFonts w:ascii="Cambria" w:eastAsia="Calibri" w:hAnsi="Cambria" w:cs="Segoe UI"/>
                <w:kern w:val="0"/>
                <w:sz w:val="20"/>
                <w:szCs w:val="20"/>
                <w14:ligatures w14:val="none"/>
              </w:rPr>
            </w:pPr>
          </w:p>
        </w:tc>
      </w:tr>
      <w:tr w:rsidR="00D14540" w:rsidRPr="003714DE" w14:paraId="245D3C71" w14:textId="77777777" w:rsidTr="00213A92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BBB10" w14:textId="471170F9" w:rsidR="00D14540" w:rsidRPr="003714DE" w:rsidRDefault="00D14540" w:rsidP="00D14540">
            <w:pPr>
              <w:spacing w:after="0" w:line="240" w:lineRule="auto"/>
              <w:rPr>
                <w:rFonts w:ascii="Cambria" w:eastAsia="Calibri" w:hAnsi="Cambria" w:cs="Segoe UI"/>
                <w:kern w:val="0"/>
                <w:sz w:val="20"/>
                <w:szCs w:val="20"/>
                <w14:ligatures w14:val="none"/>
              </w:rPr>
            </w:pPr>
            <w:r w:rsidRPr="003714DE">
              <w:rPr>
                <w:rFonts w:ascii="Cambria" w:hAnsi="Cambria" w:cs="Segoe UI"/>
                <w:b/>
                <w:bCs/>
                <w:sz w:val="20"/>
                <w:szCs w:val="20"/>
              </w:rPr>
              <w:t>Schimbări de paradigmă în sec. XIX (Partea II):</w:t>
            </w:r>
            <w:r w:rsidRPr="003714DE">
              <w:rPr>
                <w:rFonts w:ascii="Cambria" w:hAnsi="Cambria" w:cs="Segoe UI"/>
                <w:sz w:val="20"/>
                <w:szCs w:val="20"/>
              </w:rPr>
              <w:t xml:space="preserve"> Verismul, puterea și thrillerul politic. Giacomo Puccini (</w:t>
            </w:r>
            <w:r w:rsidRPr="003714DE">
              <w:rPr>
                <w:rFonts w:ascii="Cambria" w:hAnsi="Cambria" w:cs="Segoe UI"/>
                <w:i/>
                <w:iCs/>
                <w:sz w:val="20"/>
                <w:szCs w:val="20"/>
              </w:rPr>
              <w:t>Tosca</w:t>
            </w:r>
            <w:r w:rsidRPr="003714DE">
              <w:rPr>
                <w:rFonts w:ascii="Cambria" w:hAnsi="Cambria" w:cs="Segoe UI"/>
                <w:sz w:val="20"/>
                <w:szCs w:val="20"/>
              </w:rPr>
              <w:t xml:space="preserve">, </w:t>
            </w:r>
            <w:r w:rsidRPr="003714DE">
              <w:rPr>
                <w:rFonts w:ascii="Cambria" w:hAnsi="Cambria" w:cs="Segoe UI"/>
                <w:i/>
                <w:iCs/>
                <w:sz w:val="20"/>
                <w:szCs w:val="20"/>
              </w:rPr>
              <w:t>Madama Butterfly</w:t>
            </w:r>
            <w:r w:rsidRPr="003714DE">
              <w:rPr>
                <w:rFonts w:ascii="Cambria" w:hAnsi="Cambria" w:cs="Segoe UI"/>
                <w:sz w:val="20"/>
                <w:szCs w:val="20"/>
              </w:rPr>
              <w:t>).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43CBD" w14:textId="0A5855C9" w:rsidR="00D14540" w:rsidRPr="003714DE" w:rsidRDefault="00D14540" w:rsidP="00D14540">
            <w:pPr>
              <w:spacing w:after="0" w:line="240" w:lineRule="auto"/>
              <w:rPr>
                <w:rFonts w:ascii="Cambria" w:eastAsia="Calibri" w:hAnsi="Cambria" w:cs="Segoe UI"/>
                <w:kern w:val="0"/>
                <w:sz w:val="20"/>
                <w:szCs w:val="20"/>
                <w14:ligatures w14:val="none"/>
              </w:rPr>
            </w:pPr>
            <w:r w:rsidRPr="003714DE">
              <w:rPr>
                <w:rFonts w:ascii="Cambria" w:eastAsia="Calibri" w:hAnsi="Cambria" w:cs="Segoe UI"/>
                <w:kern w:val="0"/>
                <w:sz w:val="20"/>
                <w:szCs w:val="20"/>
                <w14:ligatures w14:val="none"/>
              </w:rPr>
              <w:t>Prelegere, discuție, vizionare video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AF608" w14:textId="77777777" w:rsidR="00D14540" w:rsidRPr="003714DE" w:rsidRDefault="00D14540" w:rsidP="00D14540">
            <w:pPr>
              <w:spacing w:after="0" w:line="240" w:lineRule="auto"/>
              <w:rPr>
                <w:rFonts w:ascii="Cambria" w:eastAsia="Calibri" w:hAnsi="Cambria" w:cs="Segoe UI"/>
                <w:kern w:val="0"/>
                <w:sz w:val="20"/>
                <w:szCs w:val="20"/>
                <w14:ligatures w14:val="none"/>
              </w:rPr>
            </w:pPr>
          </w:p>
        </w:tc>
      </w:tr>
      <w:tr w:rsidR="00D14540" w:rsidRPr="003714DE" w14:paraId="05A36399" w14:textId="77777777" w:rsidTr="00213A92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482FC" w14:textId="37CD5B95" w:rsidR="00D14540" w:rsidRPr="003714DE" w:rsidRDefault="00D14540" w:rsidP="00D14540">
            <w:pPr>
              <w:spacing w:after="0" w:line="240" w:lineRule="auto"/>
              <w:rPr>
                <w:rFonts w:ascii="Cambria" w:eastAsia="Calibri" w:hAnsi="Cambria" w:cs="Segoe UI"/>
                <w:kern w:val="0"/>
                <w:sz w:val="20"/>
                <w:szCs w:val="20"/>
                <w14:ligatures w14:val="none"/>
              </w:rPr>
            </w:pPr>
            <w:r w:rsidRPr="003714DE">
              <w:rPr>
                <w:rFonts w:ascii="Cambria" w:hAnsi="Cambria" w:cs="Segoe UI"/>
                <w:b/>
                <w:bCs/>
                <w:sz w:val="20"/>
                <w:szCs w:val="20"/>
              </w:rPr>
              <w:t>Opereta vieneză:</w:t>
            </w:r>
            <w:r w:rsidRPr="003714DE">
              <w:rPr>
                <w:rFonts w:ascii="Cambria" w:hAnsi="Cambria" w:cs="Segoe UI"/>
                <w:sz w:val="20"/>
                <w:szCs w:val="20"/>
              </w:rPr>
              <w:t xml:space="preserve"> Trecerea de la romantism la satira burgheză (parodia și critica socială a epocii).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1BF6A" w14:textId="79DFB298" w:rsidR="00D14540" w:rsidRPr="003714DE" w:rsidRDefault="00D14540" w:rsidP="00D14540">
            <w:pPr>
              <w:spacing w:after="0" w:line="240" w:lineRule="auto"/>
              <w:rPr>
                <w:rFonts w:ascii="Cambria" w:eastAsia="Calibri" w:hAnsi="Cambria" w:cs="Segoe UI"/>
                <w:kern w:val="0"/>
                <w:sz w:val="20"/>
                <w:szCs w:val="20"/>
                <w14:ligatures w14:val="none"/>
              </w:rPr>
            </w:pPr>
            <w:r w:rsidRPr="003714DE">
              <w:rPr>
                <w:rFonts w:ascii="Cambria" w:eastAsia="Calibri" w:hAnsi="Cambria" w:cs="Segoe UI"/>
                <w:kern w:val="0"/>
                <w:sz w:val="20"/>
                <w:szCs w:val="20"/>
                <w14:ligatures w14:val="none"/>
              </w:rPr>
              <w:t>Prelegere, discuție, vizionare video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8EC06" w14:textId="77777777" w:rsidR="00D14540" w:rsidRPr="003714DE" w:rsidRDefault="00D14540" w:rsidP="00D14540">
            <w:pPr>
              <w:spacing w:after="0" w:line="240" w:lineRule="auto"/>
              <w:rPr>
                <w:rFonts w:ascii="Cambria" w:eastAsia="Calibri" w:hAnsi="Cambria" w:cs="Segoe UI"/>
                <w:kern w:val="0"/>
                <w:sz w:val="20"/>
                <w:szCs w:val="20"/>
                <w14:ligatures w14:val="none"/>
              </w:rPr>
            </w:pPr>
          </w:p>
        </w:tc>
      </w:tr>
      <w:tr w:rsidR="00D14540" w:rsidRPr="003714DE" w14:paraId="282AE9DE" w14:textId="77777777" w:rsidTr="00213A92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D1738" w14:textId="41354BF2" w:rsidR="00D14540" w:rsidRPr="003714DE" w:rsidRDefault="00D14540" w:rsidP="00D14540">
            <w:pPr>
              <w:spacing w:after="0" w:line="240" w:lineRule="auto"/>
              <w:rPr>
                <w:rFonts w:ascii="Cambria" w:eastAsia="Calibri" w:hAnsi="Cambria" w:cs="Segoe UI"/>
                <w:kern w:val="0"/>
                <w:sz w:val="20"/>
                <w:szCs w:val="20"/>
                <w14:ligatures w14:val="none"/>
              </w:rPr>
            </w:pPr>
            <w:r w:rsidRPr="003714DE">
              <w:rPr>
                <w:rFonts w:ascii="Cambria" w:hAnsi="Cambria" w:cs="Segoe UI"/>
                <w:b/>
                <w:bCs/>
                <w:sz w:val="20"/>
                <w:szCs w:val="20"/>
              </w:rPr>
              <w:lastRenderedPageBreak/>
              <w:t>De la operetă la drama muzicală:</w:t>
            </w:r>
            <w:r w:rsidRPr="003714DE">
              <w:rPr>
                <w:rFonts w:ascii="Cambria" w:hAnsi="Cambria" w:cs="Segoe UI"/>
                <w:sz w:val="20"/>
                <w:szCs w:val="20"/>
              </w:rPr>
              <w:t xml:space="preserve"> „Epoca de argint” a operetei vieneze – Franz Lehár (</w:t>
            </w:r>
            <w:r w:rsidRPr="003714DE">
              <w:rPr>
                <w:rFonts w:ascii="Cambria" w:hAnsi="Cambria" w:cs="Segoe UI"/>
                <w:i/>
                <w:iCs/>
                <w:sz w:val="20"/>
                <w:szCs w:val="20"/>
              </w:rPr>
              <w:t>Văduva veselă</w:t>
            </w:r>
            <w:r w:rsidRPr="003714DE">
              <w:rPr>
                <w:rFonts w:ascii="Cambria" w:hAnsi="Cambria" w:cs="Segoe UI"/>
                <w:sz w:val="20"/>
                <w:szCs w:val="20"/>
              </w:rPr>
              <w:t xml:space="preserve">) și </w:t>
            </w:r>
            <w:proofErr w:type="spellStart"/>
            <w:r w:rsidRPr="003714DE">
              <w:rPr>
                <w:rFonts w:ascii="Cambria" w:hAnsi="Cambria" w:cs="Segoe UI"/>
                <w:sz w:val="20"/>
                <w:szCs w:val="20"/>
              </w:rPr>
              <w:t>Emmerich</w:t>
            </w:r>
            <w:proofErr w:type="spellEnd"/>
            <w:r w:rsidRPr="003714DE">
              <w:rPr>
                <w:rFonts w:ascii="Cambria" w:hAnsi="Cambria" w:cs="Segoe UI"/>
                <w:sz w:val="20"/>
                <w:szCs w:val="20"/>
              </w:rPr>
              <w:t xml:space="preserve"> Kálmán (</w:t>
            </w:r>
            <w:r w:rsidRPr="003714DE">
              <w:rPr>
                <w:rFonts w:ascii="Cambria" w:hAnsi="Cambria" w:cs="Segoe UI"/>
                <w:i/>
                <w:iCs/>
                <w:sz w:val="20"/>
                <w:szCs w:val="20"/>
              </w:rPr>
              <w:t>Silvia/</w:t>
            </w:r>
            <w:proofErr w:type="spellStart"/>
            <w:r w:rsidRPr="003714DE">
              <w:rPr>
                <w:rFonts w:ascii="Cambria" w:hAnsi="Cambria" w:cs="Segoe UI"/>
                <w:i/>
                <w:iCs/>
                <w:sz w:val="20"/>
                <w:szCs w:val="20"/>
              </w:rPr>
              <w:t>Csárdáskirálynő</w:t>
            </w:r>
            <w:proofErr w:type="spellEnd"/>
            <w:r w:rsidRPr="003714DE">
              <w:rPr>
                <w:rFonts w:ascii="Cambria" w:hAnsi="Cambria" w:cs="Segoe UI"/>
                <w:sz w:val="20"/>
                <w:szCs w:val="20"/>
              </w:rPr>
              <w:t>).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093A3" w14:textId="15D3625D" w:rsidR="00D14540" w:rsidRPr="003714DE" w:rsidRDefault="00D14540" w:rsidP="00D14540">
            <w:pPr>
              <w:spacing w:after="0" w:line="240" w:lineRule="auto"/>
              <w:rPr>
                <w:rFonts w:ascii="Cambria" w:eastAsia="Calibri" w:hAnsi="Cambria" w:cs="Segoe UI"/>
                <w:kern w:val="0"/>
                <w:sz w:val="20"/>
                <w:szCs w:val="20"/>
                <w14:ligatures w14:val="none"/>
              </w:rPr>
            </w:pPr>
            <w:r w:rsidRPr="003714DE">
              <w:rPr>
                <w:rFonts w:ascii="Cambria" w:eastAsia="Calibri" w:hAnsi="Cambria" w:cs="Segoe UI"/>
                <w:kern w:val="0"/>
                <w:sz w:val="20"/>
                <w:szCs w:val="20"/>
                <w14:ligatures w14:val="none"/>
              </w:rPr>
              <w:t>Prelegere, discuție, vizionare video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CBB52" w14:textId="77777777" w:rsidR="00D14540" w:rsidRPr="003714DE" w:rsidRDefault="00D14540" w:rsidP="00D14540">
            <w:pPr>
              <w:spacing w:after="0" w:line="240" w:lineRule="auto"/>
              <w:rPr>
                <w:rFonts w:ascii="Cambria" w:eastAsia="Calibri" w:hAnsi="Cambria" w:cs="Segoe UI"/>
                <w:kern w:val="0"/>
                <w:sz w:val="20"/>
                <w:szCs w:val="20"/>
                <w14:ligatures w14:val="none"/>
              </w:rPr>
            </w:pPr>
          </w:p>
        </w:tc>
      </w:tr>
      <w:tr w:rsidR="00D14540" w:rsidRPr="003714DE" w14:paraId="12099B08" w14:textId="77777777" w:rsidTr="00213A92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A01A9" w14:textId="7E3429B8" w:rsidR="00D14540" w:rsidRPr="003714DE" w:rsidRDefault="00D14540" w:rsidP="00D14540">
            <w:pPr>
              <w:spacing w:after="0" w:line="240" w:lineRule="auto"/>
              <w:rPr>
                <w:rFonts w:ascii="Cambria" w:eastAsia="Calibri" w:hAnsi="Cambria" w:cs="Segoe UI"/>
                <w:kern w:val="0"/>
                <w:sz w:val="20"/>
                <w:szCs w:val="20"/>
                <w14:ligatures w14:val="none"/>
              </w:rPr>
            </w:pPr>
            <w:r w:rsidRPr="003714DE">
              <w:rPr>
                <w:rFonts w:ascii="Cambria" w:hAnsi="Cambria" w:cs="Segoe UI"/>
                <w:b/>
                <w:bCs/>
                <w:sz w:val="20"/>
                <w:szCs w:val="20"/>
              </w:rPr>
              <w:t>Nașterea musicalului american:</w:t>
            </w:r>
            <w:r w:rsidRPr="003714DE">
              <w:rPr>
                <w:rFonts w:ascii="Cambria" w:hAnsi="Cambria" w:cs="Segoe UI"/>
                <w:sz w:val="20"/>
                <w:szCs w:val="20"/>
              </w:rPr>
              <w:t xml:space="preserve"> Fuziunea dramelor sociale cu muzica americană – Jerome </w:t>
            </w:r>
            <w:proofErr w:type="spellStart"/>
            <w:r w:rsidRPr="003714DE">
              <w:rPr>
                <w:rFonts w:ascii="Cambria" w:hAnsi="Cambria" w:cs="Segoe UI"/>
                <w:sz w:val="20"/>
                <w:szCs w:val="20"/>
              </w:rPr>
              <w:t>Kern</w:t>
            </w:r>
            <w:proofErr w:type="spellEnd"/>
            <w:r w:rsidRPr="003714DE">
              <w:rPr>
                <w:rFonts w:ascii="Cambria" w:hAnsi="Cambria" w:cs="Segoe UI"/>
                <w:sz w:val="20"/>
                <w:szCs w:val="20"/>
              </w:rPr>
              <w:t xml:space="preserve"> și </w:t>
            </w:r>
            <w:r w:rsidRPr="003714DE">
              <w:rPr>
                <w:rFonts w:ascii="Cambria" w:hAnsi="Cambria" w:cs="Segoe UI"/>
                <w:i/>
                <w:iCs/>
                <w:sz w:val="20"/>
                <w:szCs w:val="20"/>
              </w:rPr>
              <w:t xml:space="preserve">Show </w:t>
            </w:r>
            <w:proofErr w:type="spellStart"/>
            <w:r w:rsidRPr="003714DE">
              <w:rPr>
                <w:rFonts w:ascii="Cambria" w:hAnsi="Cambria" w:cs="Segoe UI"/>
                <w:i/>
                <w:iCs/>
                <w:sz w:val="20"/>
                <w:szCs w:val="20"/>
              </w:rPr>
              <w:t>Boat</w:t>
            </w:r>
            <w:proofErr w:type="spellEnd"/>
            <w:r w:rsidRPr="003714DE">
              <w:rPr>
                <w:rFonts w:ascii="Cambria" w:hAnsi="Cambria" w:cs="Segoe UI"/>
                <w:sz w:val="20"/>
                <w:szCs w:val="20"/>
              </w:rPr>
              <w:t xml:space="preserve"> (1927).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E82AA" w14:textId="6971480C" w:rsidR="00D14540" w:rsidRPr="003714DE" w:rsidRDefault="00D14540" w:rsidP="00D14540">
            <w:pPr>
              <w:spacing w:after="0" w:line="240" w:lineRule="auto"/>
              <w:rPr>
                <w:rFonts w:ascii="Cambria" w:eastAsia="Calibri" w:hAnsi="Cambria" w:cs="Segoe UI"/>
                <w:kern w:val="0"/>
                <w:sz w:val="20"/>
                <w:szCs w:val="20"/>
                <w14:ligatures w14:val="none"/>
              </w:rPr>
            </w:pPr>
            <w:r w:rsidRPr="003714DE">
              <w:rPr>
                <w:rFonts w:ascii="Cambria" w:eastAsia="Calibri" w:hAnsi="Cambria" w:cs="Segoe UI"/>
                <w:kern w:val="0"/>
                <w:sz w:val="20"/>
                <w:szCs w:val="20"/>
                <w14:ligatures w14:val="none"/>
              </w:rPr>
              <w:t>Prelegere, discuție, vizionare video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79E89" w14:textId="77777777" w:rsidR="00D14540" w:rsidRPr="003714DE" w:rsidRDefault="00D14540" w:rsidP="00D14540">
            <w:pPr>
              <w:spacing w:after="0" w:line="240" w:lineRule="auto"/>
              <w:rPr>
                <w:rFonts w:ascii="Cambria" w:eastAsia="Calibri" w:hAnsi="Cambria" w:cs="Segoe UI"/>
                <w:kern w:val="0"/>
                <w:sz w:val="20"/>
                <w:szCs w:val="20"/>
                <w14:ligatures w14:val="none"/>
              </w:rPr>
            </w:pPr>
          </w:p>
        </w:tc>
      </w:tr>
      <w:tr w:rsidR="00D14540" w:rsidRPr="003714DE" w14:paraId="2DE7C7F5" w14:textId="77777777" w:rsidTr="00213A92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B7881" w14:textId="0AE5F177" w:rsidR="00D14540" w:rsidRPr="003714DE" w:rsidRDefault="00D14540" w:rsidP="00D14540">
            <w:pPr>
              <w:spacing w:after="0" w:line="240" w:lineRule="auto"/>
              <w:rPr>
                <w:rFonts w:ascii="Cambria" w:eastAsia="Calibri" w:hAnsi="Cambria" w:cs="Segoe UI"/>
                <w:kern w:val="0"/>
                <w:sz w:val="20"/>
                <w:szCs w:val="20"/>
                <w14:ligatures w14:val="none"/>
              </w:rPr>
            </w:pPr>
            <w:r w:rsidRPr="003714DE">
              <w:rPr>
                <w:rFonts w:ascii="Cambria" w:hAnsi="Cambria" w:cs="Segoe UI"/>
                <w:b/>
                <w:bCs/>
                <w:sz w:val="20"/>
                <w:szCs w:val="20"/>
              </w:rPr>
              <w:t>Revoluția „Concept Musical”:</w:t>
            </w:r>
            <w:r w:rsidRPr="003714DE">
              <w:rPr>
                <w:rFonts w:ascii="Cambria" w:hAnsi="Cambria" w:cs="Segoe UI"/>
                <w:sz w:val="20"/>
                <w:szCs w:val="20"/>
              </w:rPr>
              <w:t xml:space="preserve"> Stephen </w:t>
            </w:r>
            <w:proofErr w:type="spellStart"/>
            <w:r w:rsidRPr="003714DE">
              <w:rPr>
                <w:rFonts w:ascii="Cambria" w:hAnsi="Cambria" w:cs="Segoe UI"/>
                <w:sz w:val="20"/>
                <w:szCs w:val="20"/>
              </w:rPr>
              <w:t>Sondheim</w:t>
            </w:r>
            <w:proofErr w:type="spellEnd"/>
            <w:r w:rsidRPr="003714DE">
              <w:rPr>
                <w:rFonts w:ascii="Cambria" w:hAnsi="Cambria" w:cs="Segoe UI"/>
                <w:sz w:val="20"/>
                <w:szCs w:val="20"/>
              </w:rPr>
              <w:t xml:space="preserve"> și teatrul muzical intelectual, deconstrucția narațiunii liniare (</w:t>
            </w:r>
            <w:r w:rsidRPr="003714DE">
              <w:rPr>
                <w:rFonts w:ascii="Cambria" w:hAnsi="Cambria" w:cs="Segoe UI"/>
                <w:i/>
                <w:iCs/>
                <w:sz w:val="20"/>
                <w:szCs w:val="20"/>
              </w:rPr>
              <w:t>Company</w:t>
            </w:r>
            <w:r w:rsidRPr="003714DE">
              <w:rPr>
                <w:rFonts w:ascii="Cambria" w:hAnsi="Cambria" w:cs="Segoe UI"/>
                <w:sz w:val="20"/>
                <w:szCs w:val="20"/>
              </w:rPr>
              <w:t xml:space="preserve">, </w:t>
            </w:r>
            <w:proofErr w:type="spellStart"/>
            <w:r w:rsidRPr="003714DE">
              <w:rPr>
                <w:rFonts w:ascii="Cambria" w:hAnsi="Cambria" w:cs="Segoe UI"/>
                <w:i/>
                <w:iCs/>
                <w:sz w:val="20"/>
                <w:szCs w:val="20"/>
              </w:rPr>
              <w:t>Sweeney</w:t>
            </w:r>
            <w:proofErr w:type="spellEnd"/>
            <w:r w:rsidRPr="003714DE">
              <w:rPr>
                <w:rFonts w:ascii="Cambria" w:hAnsi="Cambria" w:cs="Segoe UI"/>
                <w:i/>
                <w:iCs/>
                <w:sz w:val="20"/>
                <w:szCs w:val="20"/>
              </w:rPr>
              <w:t xml:space="preserve"> Todd</w:t>
            </w:r>
            <w:r w:rsidRPr="003714DE">
              <w:rPr>
                <w:rFonts w:ascii="Cambria" w:hAnsi="Cambria" w:cs="Segoe UI"/>
                <w:sz w:val="20"/>
                <w:szCs w:val="20"/>
              </w:rPr>
              <w:t>).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ACF18" w14:textId="39E5F264" w:rsidR="00D14540" w:rsidRPr="003714DE" w:rsidRDefault="00D14540" w:rsidP="00D14540">
            <w:pPr>
              <w:spacing w:after="0" w:line="240" w:lineRule="auto"/>
              <w:rPr>
                <w:rFonts w:ascii="Cambria" w:eastAsia="Calibri" w:hAnsi="Cambria" w:cs="Segoe UI"/>
                <w:kern w:val="0"/>
                <w:sz w:val="20"/>
                <w:szCs w:val="20"/>
                <w14:ligatures w14:val="none"/>
              </w:rPr>
            </w:pPr>
            <w:r w:rsidRPr="003714DE">
              <w:rPr>
                <w:rFonts w:ascii="Cambria" w:eastAsia="Calibri" w:hAnsi="Cambria" w:cs="Segoe UI"/>
                <w:kern w:val="0"/>
                <w:sz w:val="20"/>
                <w:szCs w:val="20"/>
                <w14:ligatures w14:val="none"/>
              </w:rPr>
              <w:t>Prelegere, discuție, vizionare video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7AA94" w14:textId="77777777" w:rsidR="00D14540" w:rsidRPr="003714DE" w:rsidRDefault="00D14540" w:rsidP="00D14540">
            <w:pPr>
              <w:spacing w:after="0" w:line="240" w:lineRule="auto"/>
              <w:rPr>
                <w:rFonts w:ascii="Cambria" w:eastAsia="Calibri" w:hAnsi="Cambria" w:cs="Segoe UI"/>
                <w:kern w:val="0"/>
                <w:sz w:val="20"/>
                <w:szCs w:val="20"/>
                <w14:ligatures w14:val="none"/>
              </w:rPr>
            </w:pPr>
          </w:p>
        </w:tc>
      </w:tr>
      <w:tr w:rsidR="00D14540" w:rsidRPr="003714DE" w14:paraId="4730BA1C" w14:textId="77777777" w:rsidTr="00213A92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AC146" w14:textId="2108D8FD" w:rsidR="00D14540" w:rsidRPr="003714DE" w:rsidRDefault="00D14540" w:rsidP="00D14540">
            <w:pPr>
              <w:spacing w:after="0" w:line="240" w:lineRule="auto"/>
              <w:rPr>
                <w:rFonts w:ascii="Cambria" w:eastAsia="Calibri" w:hAnsi="Cambria" w:cs="Segoe UI"/>
                <w:kern w:val="0"/>
                <w:sz w:val="20"/>
                <w:szCs w:val="20"/>
                <w14:ligatures w14:val="none"/>
              </w:rPr>
            </w:pPr>
            <w:r w:rsidRPr="003714DE">
              <w:rPr>
                <w:rFonts w:ascii="Cambria" w:hAnsi="Cambria" w:cs="Segoe UI"/>
                <w:b/>
                <w:bCs/>
                <w:sz w:val="20"/>
                <w:szCs w:val="20"/>
              </w:rPr>
              <w:t>Invazia britanică și era mega-musicalului:</w:t>
            </w:r>
            <w:r w:rsidRPr="003714DE">
              <w:rPr>
                <w:rFonts w:ascii="Cambria" w:hAnsi="Cambria" w:cs="Segoe UI"/>
                <w:sz w:val="20"/>
                <w:szCs w:val="20"/>
              </w:rPr>
              <w:t xml:space="preserve"> Transformarea musicalului într-o marcă globală. Andrew Lloyd </w:t>
            </w:r>
            <w:proofErr w:type="spellStart"/>
            <w:r w:rsidRPr="003714DE">
              <w:rPr>
                <w:rFonts w:ascii="Cambria" w:hAnsi="Cambria" w:cs="Segoe UI"/>
                <w:sz w:val="20"/>
                <w:szCs w:val="20"/>
              </w:rPr>
              <w:t>Webber</w:t>
            </w:r>
            <w:proofErr w:type="spellEnd"/>
            <w:r w:rsidRPr="003714DE">
              <w:rPr>
                <w:rFonts w:ascii="Cambria" w:hAnsi="Cambria" w:cs="Segoe UI"/>
                <w:sz w:val="20"/>
                <w:szCs w:val="20"/>
              </w:rPr>
              <w:t xml:space="preserve"> (</w:t>
            </w:r>
            <w:proofErr w:type="spellStart"/>
            <w:r w:rsidRPr="003714DE">
              <w:rPr>
                <w:rFonts w:ascii="Cambria" w:hAnsi="Cambria" w:cs="Segoe UI"/>
                <w:i/>
                <w:iCs/>
                <w:sz w:val="20"/>
                <w:szCs w:val="20"/>
              </w:rPr>
              <w:t>Jesus</w:t>
            </w:r>
            <w:proofErr w:type="spellEnd"/>
            <w:r w:rsidRPr="003714DE">
              <w:rPr>
                <w:rFonts w:ascii="Cambria" w:hAnsi="Cambria" w:cs="Segoe U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3714DE">
              <w:rPr>
                <w:rFonts w:ascii="Cambria" w:hAnsi="Cambria" w:cs="Segoe UI"/>
                <w:i/>
                <w:iCs/>
                <w:sz w:val="20"/>
                <w:szCs w:val="20"/>
              </w:rPr>
              <w:t>Christ</w:t>
            </w:r>
            <w:proofErr w:type="spellEnd"/>
            <w:r w:rsidRPr="003714DE">
              <w:rPr>
                <w:rFonts w:ascii="Cambria" w:hAnsi="Cambria" w:cs="Segoe UI"/>
                <w:i/>
                <w:iCs/>
                <w:sz w:val="20"/>
                <w:szCs w:val="20"/>
              </w:rPr>
              <w:t xml:space="preserve"> Superstar</w:t>
            </w:r>
            <w:r w:rsidRPr="003714DE">
              <w:rPr>
                <w:rFonts w:ascii="Cambria" w:hAnsi="Cambria" w:cs="Segoe UI"/>
                <w:sz w:val="20"/>
                <w:szCs w:val="20"/>
              </w:rPr>
              <w:t xml:space="preserve">, </w:t>
            </w:r>
            <w:r w:rsidRPr="003714DE">
              <w:rPr>
                <w:rFonts w:ascii="Cambria" w:hAnsi="Cambria" w:cs="Segoe UI"/>
                <w:i/>
                <w:iCs/>
                <w:sz w:val="20"/>
                <w:szCs w:val="20"/>
              </w:rPr>
              <w:t>Evita</w:t>
            </w:r>
            <w:r w:rsidRPr="003714DE">
              <w:rPr>
                <w:rFonts w:ascii="Cambria" w:hAnsi="Cambria" w:cs="Segoe UI"/>
                <w:sz w:val="20"/>
                <w:szCs w:val="20"/>
              </w:rPr>
              <w:t xml:space="preserve">, </w:t>
            </w:r>
            <w:r w:rsidRPr="003714DE">
              <w:rPr>
                <w:rFonts w:ascii="Cambria" w:hAnsi="Cambria" w:cs="Segoe UI"/>
                <w:i/>
                <w:iCs/>
                <w:sz w:val="20"/>
                <w:szCs w:val="20"/>
              </w:rPr>
              <w:t>Fantoma de la Operă</w:t>
            </w:r>
            <w:r w:rsidRPr="003714DE">
              <w:rPr>
                <w:rFonts w:ascii="Cambria" w:hAnsi="Cambria" w:cs="Segoe UI"/>
                <w:sz w:val="20"/>
                <w:szCs w:val="20"/>
              </w:rPr>
              <w:t>) și Claude-Michel Schönberg (</w:t>
            </w:r>
            <w:r w:rsidRPr="003714DE">
              <w:rPr>
                <w:rFonts w:ascii="Cambria" w:hAnsi="Cambria" w:cs="Segoe UI"/>
                <w:i/>
                <w:iCs/>
                <w:sz w:val="20"/>
                <w:szCs w:val="20"/>
              </w:rPr>
              <w:t>Mizerabilii</w:t>
            </w:r>
            <w:r w:rsidRPr="003714DE">
              <w:rPr>
                <w:rFonts w:ascii="Cambria" w:hAnsi="Cambria" w:cs="Segoe UI"/>
                <w:sz w:val="20"/>
                <w:szCs w:val="20"/>
              </w:rPr>
              <w:t>).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56D60" w14:textId="4590ADBC" w:rsidR="00D14540" w:rsidRPr="003714DE" w:rsidRDefault="00D14540" w:rsidP="00D14540">
            <w:pPr>
              <w:spacing w:after="0" w:line="240" w:lineRule="auto"/>
              <w:rPr>
                <w:rFonts w:ascii="Cambria" w:eastAsia="Calibri" w:hAnsi="Cambria" w:cs="Segoe UI"/>
                <w:kern w:val="0"/>
                <w:sz w:val="20"/>
                <w:szCs w:val="20"/>
                <w14:ligatures w14:val="none"/>
              </w:rPr>
            </w:pPr>
            <w:r w:rsidRPr="003714DE">
              <w:rPr>
                <w:rFonts w:ascii="Cambria" w:eastAsia="Calibri" w:hAnsi="Cambria" w:cs="Segoe UI"/>
                <w:kern w:val="0"/>
                <w:sz w:val="20"/>
                <w:szCs w:val="20"/>
                <w14:ligatures w14:val="none"/>
              </w:rPr>
              <w:t>Prelegere, discuție, vizionare video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1D8A4" w14:textId="77777777" w:rsidR="00D14540" w:rsidRPr="003714DE" w:rsidRDefault="00D14540" w:rsidP="00D14540">
            <w:pPr>
              <w:spacing w:after="0" w:line="240" w:lineRule="auto"/>
              <w:rPr>
                <w:rFonts w:ascii="Cambria" w:eastAsia="Calibri" w:hAnsi="Cambria" w:cs="Segoe UI"/>
                <w:kern w:val="0"/>
                <w:sz w:val="20"/>
                <w:szCs w:val="20"/>
                <w14:ligatures w14:val="none"/>
              </w:rPr>
            </w:pPr>
          </w:p>
        </w:tc>
      </w:tr>
      <w:tr w:rsidR="00D14540" w:rsidRPr="003714DE" w14:paraId="26DA96A2" w14:textId="77777777" w:rsidTr="00213A92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764C6" w14:textId="5B312779" w:rsidR="00D14540" w:rsidRPr="003714DE" w:rsidRDefault="00D14540" w:rsidP="00D14540">
            <w:pPr>
              <w:spacing w:after="0" w:line="240" w:lineRule="auto"/>
              <w:rPr>
                <w:rFonts w:ascii="Cambria" w:eastAsia="Calibri" w:hAnsi="Cambria" w:cs="Segoe UI"/>
                <w:kern w:val="0"/>
                <w:sz w:val="20"/>
                <w:szCs w:val="20"/>
                <w14:ligatures w14:val="none"/>
              </w:rPr>
            </w:pPr>
            <w:r w:rsidRPr="003714DE">
              <w:rPr>
                <w:rFonts w:ascii="Cambria" w:hAnsi="Cambria" w:cs="Segoe UI"/>
                <w:b/>
                <w:bCs/>
                <w:sz w:val="20"/>
                <w:szCs w:val="20"/>
              </w:rPr>
              <w:t>Identitate națională și rock-opera maghiară:</w:t>
            </w:r>
            <w:r w:rsidRPr="003714DE">
              <w:rPr>
                <w:rFonts w:ascii="Cambria" w:hAnsi="Cambria" w:cs="Segoe UI"/>
                <w:sz w:val="20"/>
                <w:szCs w:val="20"/>
              </w:rPr>
              <w:t xml:space="preserve"> Musicalul est-european, metafore politice și muzică rock. </w:t>
            </w:r>
            <w:proofErr w:type="spellStart"/>
            <w:r w:rsidRPr="003714DE">
              <w:rPr>
                <w:rFonts w:ascii="Cambria" w:hAnsi="Cambria" w:cs="Segoe UI"/>
                <w:sz w:val="20"/>
                <w:szCs w:val="20"/>
              </w:rPr>
              <w:t>Bródy</w:t>
            </w:r>
            <w:proofErr w:type="spellEnd"/>
            <w:r w:rsidRPr="003714DE">
              <w:rPr>
                <w:rFonts w:ascii="Cambria" w:hAnsi="Cambria" w:cs="Segoe UI"/>
                <w:sz w:val="20"/>
                <w:szCs w:val="20"/>
              </w:rPr>
              <w:t xml:space="preserve"> János, </w:t>
            </w:r>
            <w:proofErr w:type="spellStart"/>
            <w:r w:rsidRPr="003714DE">
              <w:rPr>
                <w:rFonts w:ascii="Cambria" w:hAnsi="Cambria" w:cs="Segoe UI"/>
                <w:sz w:val="20"/>
                <w:szCs w:val="20"/>
              </w:rPr>
              <w:t>Szörényi</w:t>
            </w:r>
            <w:proofErr w:type="spellEnd"/>
            <w:r w:rsidRPr="003714DE">
              <w:rPr>
                <w:rFonts w:ascii="Cambria" w:hAnsi="Cambria" w:cs="Segoe UI"/>
                <w:sz w:val="20"/>
                <w:szCs w:val="20"/>
              </w:rPr>
              <w:t xml:space="preserve"> Levente (</w:t>
            </w:r>
            <w:r w:rsidRPr="003714DE">
              <w:rPr>
                <w:rFonts w:ascii="Cambria" w:hAnsi="Cambria" w:cs="Segoe UI"/>
                <w:i/>
                <w:iCs/>
                <w:sz w:val="20"/>
                <w:szCs w:val="20"/>
              </w:rPr>
              <w:t xml:space="preserve">István, a </w:t>
            </w:r>
            <w:proofErr w:type="spellStart"/>
            <w:r w:rsidRPr="003714DE">
              <w:rPr>
                <w:rFonts w:ascii="Cambria" w:hAnsi="Cambria" w:cs="Segoe UI"/>
                <w:i/>
                <w:iCs/>
                <w:sz w:val="20"/>
                <w:szCs w:val="20"/>
              </w:rPr>
              <w:t>király</w:t>
            </w:r>
            <w:proofErr w:type="spellEnd"/>
            <w:r w:rsidRPr="003714DE">
              <w:rPr>
                <w:rFonts w:ascii="Cambria" w:hAnsi="Cambria" w:cs="Segoe UI"/>
                <w:sz w:val="20"/>
                <w:szCs w:val="20"/>
              </w:rPr>
              <w:t xml:space="preserve">) și </w:t>
            </w:r>
            <w:proofErr w:type="spellStart"/>
            <w:r w:rsidRPr="003714DE">
              <w:rPr>
                <w:rFonts w:ascii="Cambria" w:hAnsi="Cambria" w:cs="Segoe UI"/>
                <w:sz w:val="20"/>
                <w:szCs w:val="20"/>
              </w:rPr>
              <w:t>Presser</w:t>
            </w:r>
            <w:proofErr w:type="spellEnd"/>
            <w:r w:rsidRPr="003714DE">
              <w:rPr>
                <w:rFonts w:ascii="Cambria" w:hAnsi="Cambria" w:cs="Segoe UI"/>
                <w:sz w:val="20"/>
                <w:szCs w:val="20"/>
              </w:rPr>
              <w:t xml:space="preserve"> Gábor (</w:t>
            </w:r>
            <w:r w:rsidRPr="003714DE">
              <w:rPr>
                <w:rFonts w:ascii="Cambria" w:hAnsi="Cambria" w:cs="Segoe UI"/>
                <w:i/>
                <w:iCs/>
                <w:sz w:val="20"/>
                <w:szCs w:val="20"/>
              </w:rPr>
              <w:t xml:space="preserve">A </w:t>
            </w:r>
            <w:proofErr w:type="spellStart"/>
            <w:r w:rsidRPr="003714DE">
              <w:rPr>
                <w:rFonts w:ascii="Cambria" w:hAnsi="Cambria" w:cs="Segoe UI"/>
                <w:i/>
                <w:iCs/>
                <w:sz w:val="20"/>
                <w:szCs w:val="20"/>
              </w:rPr>
              <w:t>padlás</w:t>
            </w:r>
            <w:proofErr w:type="spellEnd"/>
            <w:r w:rsidRPr="003714DE">
              <w:rPr>
                <w:rFonts w:ascii="Cambria" w:hAnsi="Cambria" w:cs="Segoe UI"/>
                <w:sz w:val="20"/>
                <w:szCs w:val="20"/>
              </w:rPr>
              <w:t>).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1DD24" w14:textId="5A65E31B" w:rsidR="00D14540" w:rsidRPr="003714DE" w:rsidRDefault="00D14540" w:rsidP="00D14540">
            <w:pPr>
              <w:spacing w:after="0" w:line="240" w:lineRule="auto"/>
              <w:rPr>
                <w:rFonts w:ascii="Cambria" w:eastAsia="Calibri" w:hAnsi="Cambria" w:cs="Segoe UI"/>
                <w:kern w:val="0"/>
                <w:sz w:val="20"/>
                <w:szCs w:val="20"/>
                <w14:ligatures w14:val="none"/>
              </w:rPr>
            </w:pPr>
            <w:r w:rsidRPr="003714DE">
              <w:rPr>
                <w:rFonts w:ascii="Cambria" w:eastAsia="Calibri" w:hAnsi="Cambria" w:cs="Segoe UI"/>
                <w:kern w:val="0"/>
                <w:sz w:val="20"/>
                <w:szCs w:val="20"/>
                <w14:ligatures w14:val="none"/>
              </w:rPr>
              <w:t>Prelegere, discuție, vizionare video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D866B" w14:textId="77777777" w:rsidR="00D14540" w:rsidRPr="003714DE" w:rsidRDefault="00D14540" w:rsidP="00D14540">
            <w:pPr>
              <w:spacing w:after="0" w:line="240" w:lineRule="auto"/>
              <w:rPr>
                <w:rFonts w:ascii="Cambria" w:eastAsia="Calibri" w:hAnsi="Cambria" w:cs="Segoe UI"/>
                <w:kern w:val="0"/>
                <w:sz w:val="20"/>
                <w:szCs w:val="20"/>
                <w14:ligatures w14:val="none"/>
              </w:rPr>
            </w:pPr>
          </w:p>
        </w:tc>
      </w:tr>
      <w:tr w:rsidR="00D14540" w:rsidRPr="003714DE" w14:paraId="275C9343" w14:textId="77777777" w:rsidTr="00213A92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0236F" w14:textId="2BD453CC" w:rsidR="00D14540" w:rsidRPr="003714DE" w:rsidRDefault="00D14540" w:rsidP="00D14540">
            <w:pPr>
              <w:spacing w:after="0" w:line="240" w:lineRule="auto"/>
              <w:rPr>
                <w:rFonts w:ascii="Cambria" w:eastAsia="Calibri" w:hAnsi="Cambria" w:cs="Segoe UI"/>
                <w:kern w:val="0"/>
                <w:sz w:val="20"/>
                <w:szCs w:val="20"/>
                <w14:ligatures w14:val="none"/>
              </w:rPr>
            </w:pPr>
            <w:r w:rsidRPr="003714DE">
              <w:rPr>
                <w:rFonts w:ascii="Cambria" w:hAnsi="Cambria" w:cs="Segoe UI"/>
                <w:b/>
                <w:bCs/>
                <w:sz w:val="20"/>
                <w:szCs w:val="20"/>
              </w:rPr>
              <w:t>Paradigme moderne:</w:t>
            </w:r>
            <w:r w:rsidRPr="003714DE">
              <w:rPr>
                <w:rFonts w:ascii="Cambria" w:hAnsi="Cambria" w:cs="Segoe UI"/>
                <w:sz w:val="20"/>
                <w:szCs w:val="20"/>
              </w:rPr>
              <w:t xml:space="preserve"> Fenomenul </w:t>
            </w:r>
            <w:proofErr w:type="spellStart"/>
            <w:r w:rsidRPr="003714DE">
              <w:rPr>
                <w:rFonts w:ascii="Cambria" w:hAnsi="Cambria" w:cs="Segoe UI"/>
                <w:sz w:val="20"/>
                <w:szCs w:val="20"/>
              </w:rPr>
              <w:t>Jukebox</w:t>
            </w:r>
            <w:proofErr w:type="spellEnd"/>
            <w:r w:rsidRPr="003714DE">
              <w:rPr>
                <w:rFonts w:ascii="Cambria" w:hAnsi="Cambria" w:cs="Segoe UI"/>
                <w:sz w:val="20"/>
                <w:szCs w:val="20"/>
              </w:rPr>
              <w:t xml:space="preserve"> Musical (</w:t>
            </w:r>
            <w:proofErr w:type="spellStart"/>
            <w:r w:rsidRPr="003714DE">
              <w:rPr>
                <w:rFonts w:ascii="Cambria" w:hAnsi="Cambria" w:cs="Segoe UI"/>
                <w:i/>
                <w:iCs/>
                <w:sz w:val="20"/>
                <w:szCs w:val="20"/>
              </w:rPr>
              <w:t>Mamma</w:t>
            </w:r>
            <w:proofErr w:type="spellEnd"/>
            <w:r w:rsidRPr="003714DE">
              <w:rPr>
                <w:rFonts w:ascii="Cambria" w:hAnsi="Cambria" w:cs="Segoe UI"/>
                <w:i/>
                <w:iCs/>
                <w:sz w:val="20"/>
                <w:szCs w:val="20"/>
              </w:rPr>
              <w:t xml:space="preserve"> Mia!</w:t>
            </w:r>
            <w:r w:rsidRPr="003714DE">
              <w:rPr>
                <w:rFonts w:ascii="Cambria" w:hAnsi="Cambria" w:cs="Segoe UI"/>
                <w:sz w:val="20"/>
                <w:szCs w:val="20"/>
              </w:rPr>
              <w:t>) și revoluția spectacolului Hip-Hop (</w:t>
            </w:r>
            <w:r w:rsidRPr="003714DE">
              <w:rPr>
                <w:rFonts w:ascii="Cambria" w:hAnsi="Cambria" w:cs="Segoe UI"/>
                <w:i/>
                <w:iCs/>
                <w:sz w:val="20"/>
                <w:szCs w:val="20"/>
              </w:rPr>
              <w:t>Hamilton</w:t>
            </w:r>
            <w:r w:rsidRPr="003714DE">
              <w:rPr>
                <w:rFonts w:ascii="Cambria" w:hAnsi="Cambria" w:cs="Segoe UI"/>
                <w:sz w:val="20"/>
                <w:szCs w:val="20"/>
              </w:rPr>
              <w:t>). Recapitulare.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C3B1B" w14:textId="11C66C89" w:rsidR="00D14540" w:rsidRPr="003714DE" w:rsidRDefault="00D14540" w:rsidP="00D14540">
            <w:pPr>
              <w:spacing w:after="0" w:line="240" w:lineRule="auto"/>
              <w:rPr>
                <w:rFonts w:ascii="Cambria" w:eastAsia="Calibri" w:hAnsi="Cambria" w:cs="Segoe UI"/>
                <w:kern w:val="0"/>
                <w:sz w:val="20"/>
                <w:szCs w:val="20"/>
                <w14:ligatures w14:val="none"/>
              </w:rPr>
            </w:pPr>
            <w:r w:rsidRPr="003714DE">
              <w:rPr>
                <w:rFonts w:ascii="Cambria" w:eastAsia="Calibri" w:hAnsi="Cambria" w:cs="Segoe UI"/>
                <w:kern w:val="0"/>
                <w:sz w:val="20"/>
                <w:szCs w:val="20"/>
                <w14:ligatures w14:val="none"/>
              </w:rPr>
              <w:t>Prelegere, discuție, vizionare video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45639" w14:textId="77777777" w:rsidR="00D14540" w:rsidRPr="003714DE" w:rsidRDefault="00D14540" w:rsidP="00D14540">
            <w:pPr>
              <w:spacing w:after="0" w:line="240" w:lineRule="auto"/>
              <w:rPr>
                <w:rFonts w:ascii="Cambria" w:eastAsia="Calibri" w:hAnsi="Cambria" w:cs="Segoe UI"/>
                <w:kern w:val="0"/>
                <w:sz w:val="20"/>
                <w:szCs w:val="20"/>
                <w14:ligatures w14:val="none"/>
              </w:rPr>
            </w:pPr>
          </w:p>
        </w:tc>
      </w:tr>
      <w:tr w:rsidR="003F659E" w:rsidRPr="003714DE" w14:paraId="6DEC7BC6" w14:textId="77777777" w:rsidTr="00D14540">
        <w:trPr>
          <w:trHeight w:val="284"/>
        </w:trPr>
        <w:tc>
          <w:tcPr>
            <w:tcW w:w="10491" w:type="dxa"/>
            <w:gridSpan w:val="3"/>
            <w:vAlign w:val="center"/>
          </w:tcPr>
          <w:p w14:paraId="5838927C" w14:textId="77777777" w:rsidR="003F659E" w:rsidRPr="003714DE" w:rsidRDefault="003F659E" w:rsidP="00373CCF">
            <w:pPr>
              <w:spacing w:after="0" w:line="240" w:lineRule="auto"/>
              <w:rPr>
                <w:rFonts w:ascii="Cambria" w:hAnsi="Cambria" w:cs="Segoe UI"/>
                <w:sz w:val="20"/>
                <w:szCs w:val="20"/>
              </w:rPr>
            </w:pPr>
            <w:r w:rsidRPr="003714DE">
              <w:rPr>
                <w:rFonts w:ascii="Cambria" w:hAnsi="Cambria" w:cs="Segoe UI"/>
                <w:sz w:val="20"/>
                <w:szCs w:val="20"/>
              </w:rPr>
              <w:t>Bibliografie</w:t>
            </w:r>
          </w:p>
          <w:p w14:paraId="139A3A47" w14:textId="51BC9F2A" w:rsidR="00D14540" w:rsidRPr="003714DE" w:rsidRDefault="00D14540" w:rsidP="00D14540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Cambria" w:hAnsi="Cambria" w:cs="Segoe UI"/>
                <w:sz w:val="20"/>
                <w:szCs w:val="20"/>
                <w:lang w:val="hu-HU"/>
              </w:rPr>
            </w:pPr>
            <w:r w:rsidRPr="003714DE">
              <w:rPr>
                <w:rFonts w:ascii="Cambria" w:hAnsi="Cambria" w:cs="Segoe UI"/>
                <w:sz w:val="20"/>
                <w:szCs w:val="20"/>
                <w:lang w:val="hu-HU"/>
              </w:rPr>
              <w:t xml:space="preserve">Batta András (szerk.): </w:t>
            </w:r>
            <w:r w:rsidRPr="003714DE">
              <w:rPr>
                <w:rFonts w:ascii="Cambria" w:hAnsi="Cambria" w:cs="Segoe UI"/>
                <w:i/>
                <w:iCs/>
                <w:sz w:val="20"/>
                <w:szCs w:val="20"/>
                <w:lang w:val="hu-HU"/>
              </w:rPr>
              <w:t>Opera. Zeneszerzők, művek, előadóművészek.</w:t>
            </w:r>
            <w:r w:rsidRPr="003714DE">
              <w:rPr>
                <w:rFonts w:ascii="Cambria" w:hAnsi="Cambria" w:cs="Segoe UI"/>
                <w:sz w:val="20"/>
                <w:szCs w:val="20"/>
                <w:lang w:val="hu-HU"/>
              </w:rPr>
              <w:t xml:space="preserve"> Vince Kiadó, Budapest, 2006.</w:t>
            </w:r>
          </w:p>
          <w:p w14:paraId="1EBA8213" w14:textId="137463F6" w:rsidR="00D14540" w:rsidRPr="003714DE" w:rsidRDefault="00D14540" w:rsidP="00D14540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Cambria" w:hAnsi="Cambria" w:cs="Segoe UI"/>
                <w:sz w:val="20"/>
                <w:szCs w:val="20"/>
                <w:lang w:val="hu-HU"/>
              </w:rPr>
            </w:pPr>
            <w:r w:rsidRPr="003714DE">
              <w:rPr>
                <w:rFonts w:ascii="Cambria" w:hAnsi="Cambria" w:cs="Segoe UI"/>
                <w:sz w:val="20"/>
                <w:szCs w:val="20"/>
                <w:lang w:val="hu-HU"/>
              </w:rPr>
              <w:t xml:space="preserve">Miklós Tibor: </w:t>
            </w:r>
            <w:r w:rsidRPr="003714DE">
              <w:rPr>
                <w:rFonts w:ascii="Cambria" w:hAnsi="Cambria" w:cs="Segoe UI"/>
                <w:i/>
                <w:iCs/>
                <w:sz w:val="20"/>
                <w:szCs w:val="20"/>
                <w:lang w:val="hu-HU"/>
              </w:rPr>
              <w:t>Musical! Egy műfaj és egy szerelem története.</w:t>
            </w:r>
            <w:r w:rsidRPr="003714DE">
              <w:rPr>
                <w:rFonts w:ascii="Cambria" w:hAnsi="Cambria" w:cs="Segoe UI"/>
                <w:sz w:val="20"/>
                <w:szCs w:val="20"/>
                <w:lang w:val="hu-HU"/>
              </w:rPr>
              <w:t xml:space="preserve"> Novella Könyvkiadó, Budapest, 2002.</w:t>
            </w:r>
          </w:p>
          <w:p w14:paraId="741CC2EE" w14:textId="295FC050" w:rsidR="00D14540" w:rsidRPr="003714DE" w:rsidRDefault="00D14540" w:rsidP="00D14540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Cambria" w:hAnsi="Cambria" w:cs="Segoe UI"/>
                <w:sz w:val="20"/>
                <w:szCs w:val="20"/>
                <w:lang w:val="hu-HU"/>
              </w:rPr>
            </w:pPr>
            <w:r w:rsidRPr="003714DE">
              <w:rPr>
                <w:rFonts w:ascii="Cambria" w:hAnsi="Cambria" w:cs="Segoe UI"/>
                <w:sz w:val="20"/>
                <w:szCs w:val="20"/>
                <w:lang w:val="hu-HU"/>
              </w:rPr>
              <w:t xml:space="preserve">Winkler Gábor: </w:t>
            </w:r>
            <w:r w:rsidRPr="003714DE">
              <w:rPr>
                <w:rFonts w:ascii="Cambria" w:hAnsi="Cambria" w:cs="Segoe UI"/>
                <w:i/>
                <w:iCs/>
                <w:sz w:val="20"/>
                <w:szCs w:val="20"/>
                <w:lang w:val="hu-HU"/>
              </w:rPr>
              <w:t>Operett. Szubjektív kalauz egy varázslatos világban.</w:t>
            </w:r>
            <w:r w:rsidRPr="003714DE">
              <w:rPr>
                <w:rFonts w:ascii="Cambria" w:hAnsi="Cambria" w:cs="Segoe UI"/>
                <w:sz w:val="20"/>
                <w:szCs w:val="20"/>
                <w:lang w:val="hu-HU"/>
              </w:rPr>
              <w:t xml:space="preserve"> Tudomány Kiadó, 2015.</w:t>
            </w:r>
          </w:p>
          <w:p w14:paraId="0E6F0EDD" w14:textId="0A1627C0" w:rsidR="00D14540" w:rsidRPr="003714DE" w:rsidRDefault="00D14540" w:rsidP="00D14540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Cambria" w:hAnsi="Cambria" w:cs="Segoe UI"/>
                <w:sz w:val="20"/>
                <w:szCs w:val="20"/>
                <w:lang w:val="hu-HU"/>
              </w:rPr>
            </w:pPr>
            <w:proofErr w:type="spellStart"/>
            <w:r w:rsidRPr="003714DE">
              <w:rPr>
                <w:rFonts w:ascii="Cambria" w:hAnsi="Cambria" w:cs="Segoe UI"/>
                <w:sz w:val="20"/>
                <w:szCs w:val="20"/>
                <w:lang w:val="hu-HU"/>
              </w:rPr>
              <w:t>Kerman</w:t>
            </w:r>
            <w:proofErr w:type="spellEnd"/>
            <w:r w:rsidRPr="003714DE">
              <w:rPr>
                <w:rFonts w:ascii="Cambria" w:hAnsi="Cambria" w:cs="Segoe UI"/>
                <w:sz w:val="20"/>
                <w:szCs w:val="20"/>
                <w:lang w:val="hu-HU"/>
              </w:rPr>
              <w:t xml:space="preserve">, Joseph: </w:t>
            </w:r>
            <w:r w:rsidRPr="003714DE">
              <w:rPr>
                <w:rFonts w:ascii="Cambria" w:hAnsi="Cambria" w:cs="Segoe UI"/>
                <w:i/>
                <w:iCs/>
                <w:sz w:val="20"/>
                <w:szCs w:val="20"/>
                <w:lang w:val="hu-HU"/>
              </w:rPr>
              <w:t xml:space="preserve">Opera </w:t>
            </w:r>
            <w:proofErr w:type="spellStart"/>
            <w:r w:rsidRPr="003714DE">
              <w:rPr>
                <w:rFonts w:ascii="Cambria" w:hAnsi="Cambria" w:cs="Segoe UI"/>
                <w:i/>
                <w:iCs/>
                <w:sz w:val="20"/>
                <w:szCs w:val="20"/>
                <w:lang w:val="hu-HU"/>
              </w:rPr>
              <w:t>as</w:t>
            </w:r>
            <w:proofErr w:type="spellEnd"/>
            <w:r w:rsidRPr="003714DE">
              <w:rPr>
                <w:rFonts w:ascii="Cambria" w:hAnsi="Cambria" w:cs="Segoe UI"/>
                <w:i/>
                <w:iCs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3714DE">
              <w:rPr>
                <w:rFonts w:ascii="Cambria" w:hAnsi="Cambria" w:cs="Segoe UI"/>
                <w:i/>
                <w:iCs/>
                <w:sz w:val="20"/>
                <w:szCs w:val="20"/>
                <w:lang w:val="hu-HU"/>
              </w:rPr>
              <w:t>Drama</w:t>
            </w:r>
            <w:proofErr w:type="spellEnd"/>
            <w:r w:rsidRPr="003714DE">
              <w:rPr>
                <w:rFonts w:ascii="Cambria" w:hAnsi="Cambria" w:cs="Segoe UI"/>
                <w:i/>
                <w:iCs/>
                <w:sz w:val="20"/>
                <w:szCs w:val="20"/>
                <w:lang w:val="hu-HU"/>
              </w:rPr>
              <w:t>.</w:t>
            </w:r>
            <w:r w:rsidRPr="003714DE">
              <w:rPr>
                <w:rFonts w:ascii="Cambria" w:hAnsi="Cambria" w:cs="Segoe UI"/>
                <w:sz w:val="20"/>
                <w:szCs w:val="20"/>
                <w:lang w:val="hu-HU"/>
              </w:rPr>
              <w:t xml:space="preserve"> University of </w:t>
            </w:r>
            <w:proofErr w:type="spellStart"/>
            <w:r w:rsidRPr="003714DE">
              <w:rPr>
                <w:rFonts w:ascii="Cambria" w:hAnsi="Cambria" w:cs="Segoe UI"/>
                <w:sz w:val="20"/>
                <w:szCs w:val="20"/>
                <w:lang w:val="hu-HU"/>
              </w:rPr>
              <w:t>California</w:t>
            </w:r>
            <w:proofErr w:type="spellEnd"/>
            <w:r w:rsidRPr="003714DE">
              <w:rPr>
                <w:rFonts w:ascii="Cambria" w:hAnsi="Cambria" w:cs="Segoe UI"/>
                <w:sz w:val="20"/>
                <w:szCs w:val="20"/>
                <w:lang w:val="hu-HU"/>
              </w:rPr>
              <w:t xml:space="preserve"> Press, Berkeley, 1988.</w:t>
            </w:r>
          </w:p>
          <w:p w14:paraId="28D0D0F1" w14:textId="515D0455" w:rsidR="00D14540" w:rsidRPr="003714DE" w:rsidRDefault="00D14540" w:rsidP="00373CCF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Cambria" w:hAnsi="Cambria" w:cs="Segoe UI"/>
                <w:sz w:val="20"/>
                <w:szCs w:val="20"/>
                <w:lang w:val="hu-HU"/>
              </w:rPr>
            </w:pPr>
            <w:r w:rsidRPr="003714DE">
              <w:rPr>
                <w:rFonts w:ascii="Cambria" w:hAnsi="Cambria" w:cs="Segoe UI"/>
                <w:sz w:val="20"/>
                <w:szCs w:val="20"/>
                <w:lang w:val="hu-HU"/>
              </w:rPr>
              <w:t xml:space="preserve">Knapp, Raymond – Morris, Mitchell – Wolf, </w:t>
            </w:r>
            <w:proofErr w:type="spellStart"/>
            <w:r w:rsidRPr="003714DE">
              <w:rPr>
                <w:rFonts w:ascii="Cambria" w:hAnsi="Cambria" w:cs="Segoe UI"/>
                <w:sz w:val="20"/>
                <w:szCs w:val="20"/>
                <w:lang w:val="hu-HU"/>
              </w:rPr>
              <w:t>Stacy</w:t>
            </w:r>
            <w:proofErr w:type="spellEnd"/>
            <w:r w:rsidRPr="003714DE">
              <w:rPr>
                <w:rFonts w:ascii="Cambria" w:hAnsi="Cambria" w:cs="Segoe UI"/>
                <w:sz w:val="20"/>
                <w:szCs w:val="20"/>
                <w:lang w:val="hu-HU"/>
              </w:rPr>
              <w:t xml:space="preserve"> (</w:t>
            </w:r>
            <w:proofErr w:type="spellStart"/>
            <w:r w:rsidRPr="003714DE">
              <w:rPr>
                <w:rFonts w:ascii="Cambria" w:hAnsi="Cambria" w:cs="Segoe UI"/>
                <w:sz w:val="20"/>
                <w:szCs w:val="20"/>
                <w:lang w:val="hu-HU"/>
              </w:rPr>
              <w:t>eds</w:t>
            </w:r>
            <w:proofErr w:type="spellEnd"/>
            <w:r w:rsidRPr="003714DE">
              <w:rPr>
                <w:rFonts w:ascii="Cambria" w:hAnsi="Cambria" w:cs="Segoe UI"/>
                <w:sz w:val="20"/>
                <w:szCs w:val="20"/>
                <w:lang w:val="hu-HU"/>
              </w:rPr>
              <w:t xml:space="preserve">.): </w:t>
            </w:r>
            <w:r w:rsidRPr="003714DE">
              <w:rPr>
                <w:rFonts w:ascii="Cambria" w:hAnsi="Cambria" w:cs="Segoe UI"/>
                <w:i/>
                <w:iCs/>
                <w:sz w:val="20"/>
                <w:szCs w:val="20"/>
                <w:lang w:val="hu-HU"/>
              </w:rPr>
              <w:t xml:space="preserve">The Oxford </w:t>
            </w:r>
            <w:proofErr w:type="spellStart"/>
            <w:r w:rsidRPr="003714DE">
              <w:rPr>
                <w:rFonts w:ascii="Cambria" w:hAnsi="Cambria" w:cs="Segoe UI"/>
                <w:i/>
                <w:iCs/>
                <w:sz w:val="20"/>
                <w:szCs w:val="20"/>
                <w:lang w:val="hu-HU"/>
              </w:rPr>
              <w:t>Handbook</w:t>
            </w:r>
            <w:proofErr w:type="spellEnd"/>
            <w:r w:rsidRPr="003714DE">
              <w:rPr>
                <w:rFonts w:ascii="Cambria" w:hAnsi="Cambria" w:cs="Segoe UI"/>
                <w:i/>
                <w:iCs/>
                <w:sz w:val="20"/>
                <w:szCs w:val="20"/>
                <w:lang w:val="hu-HU"/>
              </w:rPr>
              <w:t xml:space="preserve"> of The American Musical.</w:t>
            </w:r>
            <w:r w:rsidRPr="003714DE">
              <w:rPr>
                <w:rFonts w:ascii="Cambria" w:hAnsi="Cambria" w:cs="Segoe UI"/>
                <w:sz w:val="20"/>
                <w:szCs w:val="20"/>
                <w:lang w:val="hu-HU"/>
              </w:rPr>
              <w:t xml:space="preserve"> Oxford University Press, 2011.</w:t>
            </w:r>
          </w:p>
        </w:tc>
      </w:tr>
      <w:tr w:rsidR="008C28C6" w:rsidRPr="003714DE" w14:paraId="724C172F" w14:textId="77777777" w:rsidTr="00D14540">
        <w:trPr>
          <w:trHeight w:val="284"/>
        </w:trPr>
        <w:tc>
          <w:tcPr>
            <w:tcW w:w="4395" w:type="dxa"/>
            <w:vAlign w:val="center"/>
          </w:tcPr>
          <w:p w14:paraId="24554D0C" w14:textId="77777777" w:rsidR="003F659E" w:rsidRPr="003714DE" w:rsidRDefault="003F659E" w:rsidP="00373CCF">
            <w:pPr>
              <w:spacing w:after="0" w:line="240" w:lineRule="auto"/>
              <w:rPr>
                <w:rFonts w:ascii="Cambria" w:hAnsi="Cambria" w:cs="Segoe UI"/>
                <w:sz w:val="20"/>
                <w:szCs w:val="20"/>
              </w:rPr>
            </w:pPr>
            <w:r w:rsidRPr="003714DE">
              <w:rPr>
                <w:rFonts w:ascii="Cambria" w:hAnsi="Cambria" w:cs="Segoe UI"/>
                <w:sz w:val="20"/>
                <w:szCs w:val="20"/>
              </w:rPr>
              <w:t>8.2 Seminar / laborator</w:t>
            </w:r>
          </w:p>
        </w:tc>
        <w:tc>
          <w:tcPr>
            <w:tcW w:w="3119" w:type="dxa"/>
            <w:vAlign w:val="center"/>
          </w:tcPr>
          <w:p w14:paraId="77799169" w14:textId="77777777" w:rsidR="003F659E" w:rsidRPr="003714DE" w:rsidRDefault="003F659E" w:rsidP="00373CCF">
            <w:pPr>
              <w:spacing w:after="0" w:line="240" w:lineRule="auto"/>
              <w:rPr>
                <w:rFonts w:ascii="Cambria" w:hAnsi="Cambria" w:cs="Segoe UI"/>
                <w:sz w:val="20"/>
                <w:szCs w:val="20"/>
              </w:rPr>
            </w:pPr>
            <w:r w:rsidRPr="003714DE">
              <w:rPr>
                <w:rFonts w:ascii="Cambria" w:hAnsi="Cambria" w:cs="Segoe UI"/>
                <w:sz w:val="20"/>
                <w:szCs w:val="20"/>
              </w:rPr>
              <w:t>Metode de predare</w:t>
            </w:r>
          </w:p>
        </w:tc>
        <w:tc>
          <w:tcPr>
            <w:tcW w:w="2977" w:type="dxa"/>
            <w:vAlign w:val="center"/>
          </w:tcPr>
          <w:p w14:paraId="0DCC5100" w14:textId="77777777" w:rsidR="003F659E" w:rsidRPr="003714DE" w:rsidRDefault="003F659E" w:rsidP="00373CCF">
            <w:pPr>
              <w:spacing w:after="0" w:line="240" w:lineRule="auto"/>
              <w:rPr>
                <w:rFonts w:ascii="Cambria" w:hAnsi="Cambria" w:cs="Segoe UI"/>
                <w:sz w:val="20"/>
                <w:szCs w:val="20"/>
              </w:rPr>
            </w:pPr>
            <w:r w:rsidRPr="003714DE">
              <w:rPr>
                <w:rFonts w:ascii="Cambria" w:hAnsi="Cambria" w:cs="Segoe UI"/>
                <w:sz w:val="20"/>
                <w:szCs w:val="20"/>
              </w:rPr>
              <w:t>Observații</w:t>
            </w:r>
          </w:p>
        </w:tc>
      </w:tr>
      <w:tr w:rsidR="008C28C6" w:rsidRPr="003714DE" w14:paraId="74734A45" w14:textId="77777777" w:rsidTr="00D14540">
        <w:trPr>
          <w:trHeight w:val="284"/>
        </w:trPr>
        <w:tc>
          <w:tcPr>
            <w:tcW w:w="4395" w:type="dxa"/>
            <w:vAlign w:val="center"/>
          </w:tcPr>
          <w:p w14:paraId="6C224A07" w14:textId="1788206E" w:rsidR="003F659E" w:rsidRPr="003714DE" w:rsidRDefault="00D14540" w:rsidP="00373CCF">
            <w:pPr>
              <w:spacing w:after="0" w:line="240" w:lineRule="auto"/>
              <w:rPr>
                <w:rFonts w:ascii="Cambria" w:hAnsi="Cambria" w:cs="Segoe UI"/>
                <w:sz w:val="20"/>
                <w:szCs w:val="20"/>
              </w:rPr>
            </w:pPr>
            <w:r w:rsidRPr="003714DE">
              <w:rPr>
                <w:rFonts w:ascii="Cambria" w:hAnsi="Cambria" w:cs="Segoe UI"/>
                <w:sz w:val="20"/>
                <w:szCs w:val="20"/>
              </w:rPr>
              <w:t xml:space="preserve">Conceptul dansului modern. Martha Graham, </w:t>
            </w:r>
            <w:proofErr w:type="spellStart"/>
            <w:r w:rsidRPr="003714DE">
              <w:rPr>
                <w:rFonts w:ascii="Cambria" w:hAnsi="Cambria" w:cs="Segoe UI"/>
                <w:sz w:val="20"/>
                <w:szCs w:val="20"/>
              </w:rPr>
              <w:t>Lábán</w:t>
            </w:r>
            <w:proofErr w:type="spellEnd"/>
            <w:r w:rsidRPr="003714DE">
              <w:rPr>
                <w:rFonts w:ascii="Cambria" w:hAnsi="Cambria" w:cs="Segoe UI"/>
                <w:sz w:val="20"/>
                <w:szCs w:val="20"/>
              </w:rPr>
              <w:t xml:space="preserve"> Rudolf, Maurice </w:t>
            </w:r>
            <w:proofErr w:type="spellStart"/>
            <w:r w:rsidRPr="003714DE">
              <w:rPr>
                <w:rFonts w:ascii="Cambria" w:hAnsi="Cambria" w:cs="Segoe UI"/>
                <w:sz w:val="20"/>
                <w:szCs w:val="20"/>
              </w:rPr>
              <w:t>Béjart</w:t>
            </w:r>
            <w:proofErr w:type="spellEnd"/>
            <w:r w:rsidRPr="003714DE">
              <w:rPr>
                <w:rFonts w:ascii="Cambria" w:hAnsi="Cambria" w:cs="Segoe UI"/>
                <w:sz w:val="20"/>
                <w:szCs w:val="20"/>
              </w:rPr>
              <w:t xml:space="preserve"> (</w:t>
            </w:r>
            <w:r w:rsidRPr="003714DE">
              <w:rPr>
                <w:rFonts w:ascii="Cambria" w:hAnsi="Cambria" w:cs="Segoe UI"/>
                <w:i/>
                <w:iCs/>
                <w:sz w:val="20"/>
                <w:szCs w:val="20"/>
              </w:rPr>
              <w:t xml:space="preserve">The Rite of </w:t>
            </w:r>
            <w:proofErr w:type="spellStart"/>
            <w:r w:rsidRPr="003714DE">
              <w:rPr>
                <w:rFonts w:ascii="Cambria" w:hAnsi="Cambria" w:cs="Segoe UI"/>
                <w:i/>
                <w:iCs/>
                <w:sz w:val="20"/>
                <w:szCs w:val="20"/>
              </w:rPr>
              <w:t>Spring</w:t>
            </w:r>
            <w:proofErr w:type="spellEnd"/>
            <w:r w:rsidRPr="003714DE">
              <w:rPr>
                <w:rFonts w:ascii="Cambria" w:hAnsi="Cambria" w:cs="Segoe UI"/>
                <w:sz w:val="20"/>
                <w:szCs w:val="20"/>
              </w:rPr>
              <w:t>)</w:t>
            </w:r>
          </w:p>
        </w:tc>
        <w:tc>
          <w:tcPr>
            <w:tcW w:w="3119" w:type="dxa"/>
            <w:vAlign w:val="center"/>
          </w:tcPr>
          <w:p w14:paraId="7A7ED45E" w14:textId="26C1A12B" w:rsidR="003F659E" w:rsidRPr="003714DE" w:rsidRDefault="00D14540" w:rsidP="00373CCF">
            <w:pPr>
              <w:spacing w:after="0" w:line="240" w:lineRule="auto"/>
              <w:rPr>
                <w:rFonts w:ascii="Cambria" w:hAnsi="Cambria" w:cs="Segoe UI"/>
                <w:sz w:val="20"/>
                <w:szCs w:val="20"/>
              </w:rPr>
            </w:pPr>
            <w:r w:rsidRPr="003714DE">
              <w:rPr>
                <w:rFonts w:ascii="Cambria" w:hAnsi="Cambria" w:cs="Segoe UI"/>
                <w:sz w:val="20"/>
                <w:szCs w:val="20"/>
              </w:rPr>
              <w:t>Vizionare și analiză fragmente de spectacol, dezbatere</w:t>
            </w:r>
          </w:p>
        </w:tc>
        <w:tc>
          <w:tcPr>
            <w:tcW w:w="2977" w:type="dxa"/>
            <w:vAlign w:val="center"/>
          </w:tcPr>
          <w:p w14:paraId="6EA614A7" w14:textId="77777777" w:rsidR="003F659E" w:rsidRPr="003714DE" w:rsidRDefault="003F659E" w:rsidP="00373CCF">
            <w:pPr>
              <w:spacing w:after="0" w:line="240" w:lineRule="auto"/>
              <w:rPr>
                <w:rFonts w:ascii="Cambria" w:hAnsi="Cambria" w:cs="Segoe UI"/>
                <w:sz w:val="20"/>
                <w:szCs w:val="20"/>
              </w:rPr>
            </w:pPr>
          </w:p>
        </w:tc>
      </w:tr>
      <w:tr w:rsidR="00D14540" w:rsidRPr="003714DE" w14:paraId="058026E7" w14:textId="77777777" w:rsidTr="00D14540">
        <w:trPr>
          <w:trHeight w:val="284"/>
        </w:trPr>
        <w:tc>
          <w:tcPr>
            <w:tcW w:w="4395" w:type="dxa"/>
            <w:vAlign w:val="center"/>
          </w:tcPr>
          <w:p w14:paraId="05F51FCC" w14:textId="33B0CB85" w:rsidR="00D14540" w:rsidRPr="003714DE" w:rsidRDefault="00D14540" w:rsidP="00D14540">
            <w:pPr>
              <w:spacing w:after="0" w:line="240" w:lineRule="auto"/>
              <w:rPr>
                <w:rFonts w:ascii="Cambria" w:hAnsi="Cambria" w:cs="Segoe UI"/>
                <w:sz w:val="20"/>
                <w:szCs w:val="20"/>
              </w:rPr>
            </w:pPr>
            <w:r w:rsidRPr="003714DE">
              <w:rPr>
                <w:rFonts w:ascii="Cambria" w:hAnsi="Cambria" w:cs="Segoe UI"/>
                <w:sz w:val="20"/>
                <w:szCs w:val="20"/>
              </w:rPr>
              <w:t xml:space="preserve">Teatru-dans: </w:t>
            </w:r>
            <w:proofErr w:type="spellStart"/>
            <w:r w:rsidRPr="003714DE">
              <w:rPr>
                <w:rFonts w:ascii="Cambria" w:hAnsi="Cambria" w:cs="Segoe UI"/>
                <w:sz w:val="20"/>
                <w:szCs w:val="20"/>
              </w:rPr>
              <w:t>Pina</w:t>
            </w:r>
            <w:proofErr w:type="spellEnd"/>
            <w:r w:rsidRPr="003714DE">
              <w:rPr>
                <w:rFonts w:ascii="Cambria" w:hAnsi="Cambria" w:cs="Segoe UI"/>
                <w:sz w:val="20"/>
                <w:szCs w:val="20"/>
              </w:rPr>
              <w:t xml:space="preserve"> Bausch (</w:t>
            </w:r>
            <w:proofErr w:type="spellStart"/>
            <w:r w:rsidRPr="003714DE">
              <w:rPr>
                <w:rFonts w:ascii="Cambria" w:hAnsi="Cambria" w:cs="Segoe UI"/>
                <w:i/>
                <w:iCs/>
                <w:sz w:val="20"/>
                <w:szCs w:val="20"/>
              </w:rPr>
              <w:t>Café</w:t>
            </w:r>
            <w:proofErr w:type="spellEnd"/>
            <w:r w:rsidRPr="003714DE">
              <w:rPr>
                <w:rFonts w:ascii="Cambria" w:hAnsi="Cambria" w:cs="Segoe UI"/>
                <w:i/>
                <w:iCs/>
                <w:sz w:val="20"/>
                <w:szCs w:val="20"/>
              </w:rPr>
              <w:t xml:space="preserve"> Müller</w:t>
            </w:r>
            <w:r w:rsidRPr="003714DE">
              <w:rPr>
                <w:rFonts w:ascii="Cambria" w:hAnsi="Cambria" w:cs="Segoe UI"/>
                <w:sz w:val="20"/>
                <w:szCs w:val="20"/>
              </w:rPr>
              <w:t xml:space="preserve">, </w:t>
            </w:r>
            <w:r w:rsidRPr="003714DE">
              <w:rPr>
                <w:rFonts w:ascii="Cambria" w:hAnsi="Cambria" w:cs="Segoe UI"/>
                <w:i/>
                <w:iCs/>
                <w:sz w:val="20"/>
                <w:szCs w:val="20"/>
              </w:rPr>
              <w:t xml:space="preserve">The Rite of </w:t>
            </w:r>
            <w:proofErr w:type="spellStart"/>
            <w:r w:rsidRPr="003714DE">
              <w:rPr>
                <w:rFonts w:ascii="Cambria" w:hAnsi="Cambria" w:cs="Segoe UI"/>
                <w:i/>
                <w:iCs/>
                <w:sz w:val="20"/>
                <w:szCs w:val="20"/>
              </w:rPr>
              <w:t>Spring</w:t>
            </w:r>
            <w:proofErr w:type="spellEnd"/>
            <w:r w:rsidRPr="003714DE">
              <w:rPr>
                <w:rFonts w:ascii="Cambria" w:hAnsi="Cambria" w:cs="Segoe UI"/>
                <w:sz w:val="20"/>
                <w:szCs w:val="20"/>
              </w:rPr>
              <w:t>)</w:t>
            </w:r>
          </w:p>
        </w:tc>
        <w:tc>
          <w:tcPr>
            <w:tcW w:w="3119" w:type="dxa"/>
            <w:vAlign w:val="center"/>
          </w:tcPr>
          <w:p w14:paraId="27D189C9" w14:textId="762CB07F" w:rsidR="00D14540" w:rsidRPr="003714DE" w:rsidRDefault="00D14540" w:rsidP="00D14540">
            <w:pPr>
              <w:spacing w:after="0" w:line="240" w:lineRule="auto"/>
              <w:rPr>
                <w:rFonts w:ascii="Cambria" w:hAnsi="Cambria" w:cs="Segoe UI"/>
                <w:sz w:val="20"/>
                <w:szCs w:val="20"/>
              </w:rPr>
            </w:pPr>
            <w:r w:rsidRPr="003714DE">
              <w:rPr>
                <w:rFonts w:ascii="Cambria" w:hAnsi="Cambria" w:cs="Segoe UI"/>
                <w:sz w:val="20"/>
                <w:szCs w:val="20"/>
              </w:rPr>
              <w:t>Vizionare și analiză fragmente de spectacol, dezbatere</w:t>
            </w:r>
          </w:p>
        </w:tc>
        <w:tc>
          <w:tcPr>
            <w:tcW w:w="2977" w:type="dxa"/>
            <w:vAlign w:val="center"/>
          </w:tcPr>
          <w:p w14:paraId="2C9FB219" w14:textId="77777777" w:rsidR="00D14540" w:rsidRPr="003714DE" w:rsidRDefault="00D14540" w:rsidP="00D14540">
            <w:pPr>
              <w:spacing w:after="0" w:line="240" w:lineRule="auto"/>
              <w:rPr>
                <w:rFonts w:ascii="Cambria" w:hAnsi="Cambria" w:cs="Segoe UI"/>
                <w:sz w:val="20"/>
                <w:szCs w:val="20"/>
              </w:rPr>
            </w:pPr>
          </w:p>
        </w:tc>
      </w:tr>
      <w:tr w:rsidR="00D14540" w:rsidRPr="003714DE" w14:paraId="420FB879" w14:textId="77777777" w:rsidTr="00D14540">
        <w:trPr>
          <w:trHeight w:val="284"/>
        </w:trPr>
        <w:tc>
          <w:tcPr>
            <w:tcW w:w="4395" w:type="dxa"/>
            <w:vAlign w:val="center"/>
          </w:tcPr>
          <w:p w14:paraId="03E77A00" w14:textId="2ABAB5E4" w:rsidR="00D14540" w:rsidRPr="003714DE" w:rsidRDefault="00D14540" w:rsidP="00D14540">
            <w:pPr>
              <w:spacing w:after="0" w:line="240" w:lineRule="auto"/>
              <w:rPr>
                <w:rFonts w:ascii="Cambria" w:hAnsi="Cambria" w:cs="Segoe UI"/>
                <w:sz w:val="20"/>
                <w:szCs w:val="20"/>
              </w:rPr>
            </w:pPr>
            <w:r w:rsidRPr="003714DE">
              <w:rPr>
                <w:rFonts w:ascii="Cambria" w:hAnsi="Cambria" w:cs="Segoe UI"/>
                <w:sz w:val="20"/>
                <w:szCs w:val="20"/>
              </w:rPr>
              <w:t xml:space="preserve">Ultima </w:t>
            </w:r>
            <w:proofErr w:type="spellStart"/>
            <w:r w:rsidRPr="003714DE">
              <w:rPr>
                <w:rFonts w:ascii="Cambria" w:hAnsi="Cambria" w:cs="Segoe UI"/>
                <w:sz w:val="20"/>
                <w:szCs w:val="20"/>
              </w:rPr>
              <w:t>Vez</w:t>
            </w:r>
            <w:proofErr w:type="spellEnd"/>
            <w:r w:rsidRPr="003714DE">
              <w:rPr>
                <w:rFonts w:ascii="Cambria" w:hAnsi="Cambria" w:cs="Segoe UI"/>
                <w:sz w:val="20"/>
                <w:szCs w:val="20"/>
              </w:rPr>
              <w:t xml:space="preserve"> - </w:t>
            </w:r>
            <w:proofErr w:type="spellStart"/>
            <w:r w:rsidRPr="003714DE">
              <w:rPr>
                <w:rFonts w:ascii="Cambria" w:hAnsi="Cambria" w:cs="Segoe UI"/>
                <w:sz w:val="20"/>
                <w:szCs w:val="20"/>
              </w:rPr>
              <w:t>Wim</w:t>
            </w:r>
            <w:proofErr w:type="spellEnd"/>
            <w:r w:rsidRPr="003714DE">
              <w:rPr>
                <w:rFonts w:ascii="Cambria" w:hAnsi="Cambria" w:cs="Segoe UI"/>
                <w:sz w:val="20"/>
                <w:szCs w:val="20"/>
              </w:rPr>
              <w:t xml:space="preserve"> </w:t>
            </w:r>
            <w:proofErr w:type="spellStart"/>
            <w:r w:rsidRPr="003714DE">
              <w:rPr>
                <w:rFonts w:ascii="Cambria" w:hAnsi="Cambria" w:cs="Segoe UI"/>
                <w:sz w:val="20"/>
                <w:szCs w:val="20"/>
              </w:rPr>
              <w:t>Vandekeybus</w:t>
            </w:r>
            <w:proofErr w:type="spellEnd"/>
            <w:r w:rsidRPr="003714DE">
              <w:rPr>
                <w:rFonts w:ascii="Cambria" w:hAnsi="Cambria" w:cs="Segoe UI"/>
                <w:sz w:val="20"/>
                <w:szCs w:val="20"/>
              </w:rPr>
              <w:t xml:space="preserve"> (</w:t>
            </w:r>
            <w:proofErr w:type="spellStart"/>
            <w:r w:rsidRPr="003714DE">
              <w:rPr>
                <w:rFonts w:ascii="Cambria" w:hAnsi="Cambria" w:cs="Segoe UI"/>
                <w:i/>
                <w:iCs/>
                <w:sz w:val="20"/>
                <w:szCs w:val="20"/>
              </w:rPr>
              <w:t>Blush</w:t>
            </w:r>
            <w:proofErr w:type="spellEnd"/>
            <w:r w:rsidRPr="003714DE">
              <w:rPr>
                <w:rFonts w:ascii="Cambria" w:hAnsi="Cambria" w:cs="Segoe UI"/>
                <w:sz w:val="20"/>
                <w:szCs w:val="20"/>
              </w:rPr>
              <w:t>)</w:t>
            </w:r>
          </w:p>
        </w:tc>
        <w:tc>
          <w:tcPr>
            <w:tcW w:w="3119" w:type="dxa"/>
            <w:vAlign w:val="center"/>
          </w:tcPr>
          <w:p w14:paraId="6240022D" w14:textId="2B7BE3BC" w:rsidR="00D14540" w:rsidRPr="003714DE" w:rsidRDefault="00D14540" w:rsidP="00D14540">
            <w:pPr>
              <w:spacing w:after="0" w:line="240" w:lineRule="auto"/>
              <w:rPr>
                <w:rFonts w:ascii="Cambria" w:hAnsi="Cambria" w:cs="Segoe UI"/>
                <w:sz w:val="20"/>
                <w:szCs w:val="20"/>
              </w:rPr>
            </w:pPr>
            <w:r w:rsidRPr="003714DE">
              <w:rPr>
                <w:rFonts w:ascii="Cambria" w:hAnsi="Cambria" w:cs="Segoe UI"/>
                <w:sz w:val="20"/>
                <w:szCs w:val="20"/>
              </w:rPr>
              <w:t>Vizionare și analiză fragmente de spectacol, dezbatere</w:t>
            </w:r>
          </w:p>
        </w:tc>
        <w:tc>
          <w:tcPr>
            <w:tcW w:w="2977" w:type="dxa"/>
            <w:vAlign w:val="center"/>
          </w:tcPr>
          <w:p w14:paraId="4CA070AF" w14:textId="77777777" w:rsidR="00D14540" w:rsidRPr="003714DE" w:rsidRDefault="00D14540" w:rsidP="00D14540">
            <w:pPr>
              <w:spacing w:after="0" w:line="240" w:lineRule="auto"/>
              <w:rPr>
                <w:rFonts w:ascii="Cambria" w:hAnsi="Cambria" w:cs="Segoe UI"/>
                <w:sz w:val="20"/>
                <w:szCs w:val="20"/>
              </w:rPr>
            </w:pPr>
          </w:p>
        </w:tc>
      </w:tr>
      <w:tr w:rsidR="00D14540" w:rsidRPr="003714DE" w14:paraId="093923B3" w14:textId="77777777" w:rsidTr="00D14540">
        <w:trPr>
          <w:trHeight w:val="284"/>
        </w:trPr>
        <w:tc>
          <w:tcPr>
            <w:tcW w:w="4395" w:type="dxa"/>
            <w:vAlign w:val="center"/>
          </w:tcPr>
          <w:p w14:paraId="315A8A3C" w14:textId="5EECD6FD" w:rsidR="00D14540" w:rsidRPr="003714DE" w:rsidRDefault="00D14540" w:rsidP="00D14540">
            <w:pPr>
              <w:spacing w:after="0" w:line="240" w:lineRule="auto"/>
              <w:rPr>
                <w:rFonts w:ascii="Cambria" w:hAnsi="Cambria" w:cs="Segoe UI"/>
                <w:sz w:val="20"/>
                <w:szCs w:val="20"/>
              </w:rPr>
            </w:pPr>
            <w:r w:rsidRPr="003714DE">
              <w:rPr>
                <w:rFonts w:ascii="Cambria" w:hAnsi="Cambria" w:cs="Segoe UI"/>
                <w:sz w:val="20"/>
                <w:szCs w:val="20"/>
              </w:rPr>
              <w:t xml:space="preserve">DV8 </w:t>
            </w:r>
            <w:proofErr w:type="spellStart"/>
            <w:r w:rsidRPr="003714DE">
              <w:rPr>
                <w:rFonts w:ascii="Cambria" w:hAnsi="Cambria" w:cs="Segoe UI"/>
                <w:sz w:val="20"/>
                <w:szCs w:val="20"/>
              </w:rPr>
              <w:t>Physical</w:t>
            </w:r>
            <w:proofErr w:type="spellEnd"/>
            <w:r w:rsidRPr="003714DE">
              <w:rPr>
                <w:rFonts w:ascii="Cambria" w:hAnsi="Cambria" w:cs="Segoe UI"/>
                <w:sz w:val="20"/>
                <w:szCs w:val="20"/>
              </w:rPr>
              <w:t xml:space="preserve"> </w:t>
            </w:r>
            <w:proofErr w:type="spellStart"/>
            <w:r w:rsidRPr="003714DE">
              <w:rPr>
                <w:rFonts w:ascii="Cambria" w:hAnsi="Cambria" w:cs="Segoe UI"/>
                <w:sz w:val="20"/>
                <w:szCs w:val="20"/>
              </w:rPr>
              <w:t>Theatre</w:t>
            </w:r>
            <w:proofErr w:type="spellEnd"/>
            <w:r w:rsidRPr="003714DE">
              <w:rPr>
                <w:rFonts w:ascii="Cambria" w:hAnsi="Cambria" w:cs="Segoe UI"/>
                <w:sz w:val="20"/>
                <w:szCs w:val="20"/>
              </w:rPr>
              <w:t xml:space="preserve"> – Lloyd </w:t>
            </w:r>
            <w:proofErr w:type="spellStart"/>
            <w:r w:rsidRPr="003714DE">
              <w:rPr>
                <w:rFonts w:ascii="Cambria" w:hAnsi="Cambria" w:cs="Segoe UI"/>
                <w:sz w:val="20"/>
                <w:szCs w:val="20"/>
              </w:rPr>
              <w:t>Newson</w:t>
            </w:r>
            <w:proofErr w:type="spellEnd"/>
            <w:r w:rsidRPr="003714DE">
              <w:rPr>
                <w:rFonts w:ascii="Cambria" w:hAnsi="Cambria" w:cs="Segoe UI"/>
                <w:sz w:val="20"/>
                <w:szCs w:val="20"/>
              </w:rPr>
              <w:t xml:space="preserve"> (</w:t>
            </w:r>
            <w:proofErr w:type="spellStart"/>
            <w:r w:rsidRPr="003714DE">
              <w:rPr>
                <w:rFonts w:ascii="Cambria" w:hAnsi="Cambria" w:cs="Segoe UI"/>
                <w:i/>
                <w:iCs/>
                <w:sz w:val="20"/>
                <w:szCs w:val="20"/>
              </w:rPr>
              <w:t>Enter</w:t>
            </w:r>
            <w:proofErr w:type="spellEnd"/>
            <w:r w:rsidRPr="003714DE">
              <w:rPr>
                <w:rFonts w:ascii="Cambria" w:hAnsi="Cambria" w:cs="Segoe U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3714DE">
              <w:rPr>
                <w:rFonts w:ascii="Cambria" w:hAnsi="Cambria" w:cs="Segoe UI"/>
                <w:i/>
                <w:iCs/>
                <w:sz w:val="20"/>
                <w:szCs w:val="20"/>
              </w:rPr>
              <w:t>Achilles</w:t>
            </w:r>
            <w:proofErr w:type="spellEnd"/>
            <w:r w:rsidRPr="003714DE">
              <w:rPr>
                <w:rFonts w:ascii="Cambria" w:hAnsi="Cambria" w:cs="Segoe UI"/>
                <w:sz w:val="20"/>
                <w:szCs w:val="20"/>
              </w:rPr>
              <w:t xml:space="preserve">, </w:t>
            </w:r>
            <w:r w:rsidRPr="003714DE">
              <w:rPr>
                <w:rFonts w:ascii="Cambria" w:hAnsi="Cambria" w:cs="Segoe UI"/>
                <w:i/>
                <w:iCs/>
                <w:sz w:val="20"/>
                <w:szCs w:val="20"/>
              </w:rPr>
              <w:t>The Cost of Living</w:t>
            </w:r>
            <w:r w:rsidRPr="003714DE">
              <w:rPr>
                <w:rFonts w:ascii="Cambria" w:hAnsi="Cambria" w:cs="Segoe UI"/>
                <w:sz w:val="20"/>
                <w:szCs w:val="20"/>
              </w:rPr>
              <w:t>)</w:t>
            </w:r>
          </w:p>
        </w:tc>
        <w:tc>
          <w:tcPr>
            <w:tcW w:w="3119" w:type="dxa"/>
            <w:vAlign w:val="center"/>
          </w:tcPr>
          <w:p w14:paraId="7975F7AF" w14:textId="4ADC76D7" w:rsidR="00D14540" w:rsidRPr="003714DE" w:rsidRDefault="00D14540" w:rsidP="00D14540">
            <w:pPr>
              <w:spacing w:after="0" w:line="240" w:lineRule="auto"/>
              <w:rPr>
                <w:rFonts w:ascii="Cambria" w:hAnsi="Cambria" w:cs="Segoe UI"/>
                <w:sz w:val="20"/>
                <w:szCs w:val="20"/>
              </w:rPr>
            </w:pPr>
            <w:r w:rsidRPr="003714DE">
              <w:rPr>
                <w:rFonts w:ascii="Cambria" w:hAnsi="Cambria" w:cs="Segoe UI"/>
                <w:sz w:val="20"/>
                <w:szCs w:val="20"/>
              </w:rPr>
              <w:t>Vizionare și analiză fragmente de spectacol, dezbatere</w:t>
            </w:r>
          </w:p>
        </w:tc>
        <w:tc>
          <w:tcPr>
            <w:tcW w:w="2977" w:type="dxa"/>
            <w:vAlign w:val="center"/>
          </w:tcPr>
          <w:p w14:paraId="3DABF740" w14:textId="77777777" w:rsidR="00D14540" w:rsidRPr="003714DE" w:rsidRDefault="00D14540" w:rsidP="00D14540">
            <w:pPr>
              <w:spacing w:after="0" w:line="240" w:lineRule="auto"/>
              <w:rPr>
                <w:rFonts w:ascii="Cambria" w:hAnsi="Cambria" w:cs="Segoe UI"/>
                <w:sz w:val="20"/>
                <w:szCs w:val="20"/>
              </w:rPr>
            </w:pPr>
          </w:p>
        </w:tc>
      </w:tr>
      <w:tr w:rsidR="00D14540" w:rsidRPr="003714DE" w14:paraId="2A83F439" w14:textId="77777777" w:rsidTr="00D14540">
        <w:trPr>
          <w:trHeight w:val="284"/>
        </w:trPr>
        <w:tc>
          <w:tcPr>
            <w:tcW w:w="4395" w:type="dxa"/>
            <w:vAlign w:val="center"/>
          </w:tcPr>
          <w:p w14:paraId="78C33504" w14:textId="1883AA72" w:rsidR="00D14540" w:rsidRPr="003714DE" w:rsidRDefault="00D14540" w:rsidP="00D14540">
            <w:pPr>
              <w:spacing w:after="0" w:line="240" w:lineRule="auto"/>
              <w:rPr>
                <w:rFonts w:ascii="Cambria" w:hAnsi="Cambria" w:cs="Segoe UI"/>
                <w:sz w:val="20"/>
                <w:szCs w:val="20"/>
              </w:rPr>
            </w:pPr>
            <w:r w:rsidRPr="003714DE">
              <w:rPr>
                <w:rFonts w:ascii="Cambria" w:hAnsi="Cambria" w:cs="Segoe UI"/>
                <w:sz w:val="20"/>
                <w:szCs w:val="20"/>
              </w:rPr>
              <w:t>Emanuel Gat Dance (</w:t>
            </w:r>
            <w:r w:rsidRPr="003714DE">
              <w:rPr>
                <w:rFonts w:ascii="Cambria" w:hAnsi="Cambria" w:cs="Segoe UI"/>
                <w:i/>
                <w:iCs/>
                <w:sz w:val="20"/>
                <w:szCs w:val="20"/>
              </w:rPr>
              <w:t>Sacre</w:t>
            </w:r>
            <w:r w:rsidRPr="003714DE">
              <w:rPr>
                <w:rFonts w:ascii="Cambria" w:hAnsi="Cambria" w:cs="Segoe UI"/>
                <w:sz w:val="20"/>
                <w:szCs w:val="20"/>
              </w:rPr>
              <w:t xml:space="preserve">, </w:t>
            </w:r>
            <w:proofErr w:type="spellStart"/>
            <w:r w:rsidRPr="003714DE">
              <w:rPr>
                <w:rFonts w:ascii="Cambria" w:hAnsi="Cambria" w:cs="Segoe UI"/>
                <w:i/>
                <w:iCs/>
                <w:sz w:val="20"/>
                <w:szCs w:val="20"/>
              </w:rPr>
              <w:t>Sunny</w:t>
            </w:r>
            <w:proofErr w:type="spellEnd"/>
            <w:r w:rsidRPr="003714DE">
              <w:rPr>
                <w:rFonts w:ascii="Cambria" w:hAnsi="Cambria" w:cs="Segoe UI"/>
                <w:sz w:val="20"/>
                <w:szCs w:val="20"/>
              </w:rPr>
              <w:t>)</w:t>
            </w:r>
          </w:p>
        </w:tc>
        <w:tc>
          <w:tcPr>
            <w:tcW w:w="3119" w:type="dxa"/>
            <w:vAlign w:val="center"/>
          </w:tcPr>
          <w:p w14:paraId="73D5CEAA" w14:textId="06C80441" w:rsidR="00D14540" w:rsidRPr="003714DE" w:rsidRDefault="00D14540" w:rsidP="00D14540">
            <w:pPr>
              <w:spacing w:after="0" w:line="240" w:lineRule="auto"/>
              <w:rPr>
                <w:rFonts w:ascii="Cambria" w:hAnsi="Cambria" w:cs="Segoe UI"/>
                <w:sz w:val="20"/>
                <w:szCs w:val="20"/>
              </w:rPr>
            </w:pPr>
            <w:r w:rsidRPr="003714DE">
              <w:rPr>
                <w:rFonts w:ascii="Cambria" w:hAnsi="Cambria" w:cs="Segoe UI"/>
                <w:sz w:val="20"/>
                <w:szCs w:val="20"/>
              </w:rPr>
              <w:t>Vizionare și analiză fragmente de spectacol, dezbatere</w:t>
            </w:r>
          </w:p>
        </w:tc>
        <w:tc>
          <w:tcPr>
            <w:tcW w:w="2977" w:type="dxa"/>
            <w:vAlign w:val="center"/>
          </w:tcPr>
          <w:p w14:paraId="6C664578" w14:textId="77777777" w:rsidR="00D14540" w:rsidRPr="003714DE" w:rsidRDefault="00D14540" w:rsidP="00D14540">
            <w:pPr>
              <w:spacing w:after="0" w:line="240" w:lineRule="auto"/>
              <w:rPr>
                <w:rFonts w:ascii="Cambria" w:hAnsi="Cambria" w:cs="Segoe UI"/>
                <w:sz w:val="20"/>
                <w:szCs w:val="20"/>
              </w:rPr>
            </w:pPr>
          </w:p>
        </w:tc>
      </w:tr>
      <w:tr w:rsidR="00D14540" w:rsidRPr="003714DE" w14:paraId="7B03AFCB" w14:textId="77777777" w:rsidTr="00D14540">
        <w:trPr>
          <w:trHeight w:val="284"/>
        </w:trPr>
        <w:tc>
          <w:tcPr>
            <w:tcW w:w="4395" w:type="dxa"/>
            <w:vAlign w:val="center"/>
          </w:tcPr>
          <w:p w14:paraId="1C01347F" w14:textId="301032AB" w:rsidR="00D14540" w:rsidRPr="003714DE" w:rsidRDefault="00D14540" w:rsidP="00D14540">
            <w:pPr>
              <w:spacing w:after="0" w:line="240" w:lineRule="auto"/>
              <w:rPr>
                <w:rFonts w:ascii="Cambria" w:hAnsi="Cambria" w:cs="Segoe UI"/>
                <w:sz w:val="20"/>
                <w:szCs w:val="20"/>
              </w:rPr>
            </w:pPr>
            <w:proofErr w:type="spellStart"/>
            <w:r w:rsidRPr="003714DE">
              <w:rPr>
                <w:rFonts w:ascii="Cambria" w:hAnsi="Cambria" w:cs="Segoe UI"/>
                <w:sz w:val="20"/>
                <w:szCs w:val="20"/>
              </w:rPr>
              <w:t>Akram</w:t>
            </w:r>
            <w:proofErr w:type="spellEnd"/>
            <w:r w:rsidRPr="003714DE">
              <w:rPr>
                <w:rFonts w:ascii="Cambria" w:hAnsi="Cambria" w:cs="Segoe UI"/>
                <w:sz w:val="20"/>
                <w:szCs w:val="20"/>
              </w:rPr>
              <w:t xml:space="preserve"> Khan Company (Fragmente din spectacole + film-portret)</w:t>
            </w:r>
          </w:p>
        </w:tc>
        <w:tc>
          <w:tcPr>
            <w:tcW w:w="3119" w:type="dxa"/>
            <w:vAlign w:val="center"/>
          </w:tcPr>
          <w:p w14:paraId="75479BCA" w14:textId="4257E58A" w:rsidR="00D14540" w:rsidRPr="003714DE" w:rsidRDefault="00D14540" w:rsidP="00D14540">
            <w:pPr>
              <w:spacing w:after="0" w:line="240" w:lineRule="auto"/>
              <w:rPr>
                <w:rFonts w:ascii="Cambria" w:hAnsi="Cambria" w:cs="Segoe UI"/>
                <w:sz w:val="20"/>
                <w:szCs w:val="20"/>
              </w:rPr>
            </w:pPr>
            <w:r w:rsidRPr="003714DE">
              <w:rPr>
                <w:rFonts w:ascii="Cambria" w:hAnsi="Cambria" w:cs="Segoe UI"/>
                <w:sz w:val="20"/>
                <w:szCs w:val="20"/>
              </w:rPr>
              <w:t>Vizionare și analiză fragmente de spectacol, dezbatere</w:t>
            </w:r>
          </w:p>
        </w:tc>
        <w:tc>
          <w:tcPr>
            <w:tcW w:w="2977" w:type="dxa"/>
            <w:vAlign w:val="center"/>
          </w:tcPr>
          <w:p w14:paraId="5730824D" w14:textId="77777777" w:rsidR="00D14540" w:rsidRPr="003714DE" w:rsidRDefault="00D14540" w:rsidP="00D14540">
            <w:pPr>
              <w:spacing w:after="0" w:line="240" w:lineRule="auto"/>
              <w:rPr>
                <w:rFonts w:ascii="Cambria" w:hAnsi="Cambria" w:cs="Segoe UI"/>
                <w:sz w:val="20"/>
                <w:szCs w:val="20"/>
              </w:rPr>
            </w:pPr>
          </w:p>
        </w:tc>
      </w:tr>
      <w:tr w:rsidR="00D14540" w:rsidRPr="003714DE" w14:paraId="24B45CB8" w14:textId="77777777" w:rsidTr="00D14540">
        <w:trPr>
          <w:trHeight w:val="284"/>
        </w:trPr>
        <w:tc>
          <w:tcPr>
            <w:tcW w:w="4395" w:type="dxa"/>
            <w:vAlign w:val="center"/>
          </w:tcPr>
          <w:p w14:paraId="381D91DA" w14:textId="07EA9970" w:rsidR="00D14540" w:rsidRPr="003714DE" w:rsidRDefault="00D14540" w:rsidP="00D14540">
            <w:pPr>
              <w:spacing w:after="0" w:line="240" w:lineRule="auto"/>
              <w:rPr>
                <w:rFonts w:ascii="Cambria" w:hAnsi="Cambria" w:cs="Segoe UI"/>
                <w:sz w:val="20"/>
                <w:szCs w:val="20"/>
              </w:rPr>
            </w:pPr>
            <w:r w:rsidRPr="003714DE">
              <w:rPr>
                <w:rFonts w:ascii="Cambria" w:hAnsi="Cambria" w:cs="Segoe UI"/>
                <w:sz w:val="20"/>
                <w:szCs w:val="20"/>
              </w:rPr>
              <w:t xml:space="preserve">Nagy József – </w:t>
            </w:r>
            <w:proofErr w:type="spellStart"/>
            <w:r w:rsidRPr="003714DE">
              <w:rPr>
                <w:rFonts w:ascii="Cambria" w:hAnsi="Cambria" w:cs="Segoe UI"/>
                <w:sz w:val="20"/>
                <w:szCs w:val="20"/>
              </w:rPr>
              <w:t>Jel</w:t>
            </w:r>
            <w:proofErr w:type="spellEnd"/>
            <w:r w:rsidRPr="003714DE">
              <w:rPr>
                <w:rFonts w:ascii="Cambria" w:hAnsi="Cambria" w:cs="Segoe UI"/>
                <w:sz w:val="20"/>
                <w:szCs w:val="20"/>
              </w:rPr>
              <w:t xml:space="preserve"> </w:t>
            </w:r>
            <w:proofErr w:type="spellStart"/>
            <w:r w:rsidRPr="003714DE">
              <w:rPr>
                <w:rFonts w:ascii="Cambria" w:hAnsi="Cambria" w:cs="Segoe UI"/>
                <w:sz w:val="20"/>
                <w:szCs w:val="20"/>
              </w:rPr>
              <w:t>Színház</w:t>
            </w:r>
            <w:proofErr w:type="spellEnd"/>
            <w:r w:rsidRPr="003714DE">
              <w:rPr>
                <w:rFonts w:ascii="Cambria" w:hAnsi="Cambria" w:cs="Segoe UI"/>
                <w:sz w:val="20"/>
                <w:szCs w:val="20"/>
              </w:rPr>
              <w:t xml:space="preserve"> (</w:t>
            </w:r>
            <w:proofErr w:type="spellStart"/>
            <w:r w:rsidRPr="003714DE">
              <w:rPr>
                <w:rFonts w:ascii="Cambria" w:hAnsi="Cambria" w:cs="Segoe UI"/>
                <w:i/>
                <w:iCs/>
                <w:sz w:val="20"/>
                <w:szCs w:val="20"/>
              </w:rPr>
              <w:t>Woyzeck</w:t>
            </w:r>
            <w:proofErr w:type="spellEnd"/>
            <w:r w:rsidRPr="003714DE">
              <w:rPr>
                <w:rFonts w:ascii="Cambria" w:hAnsi="Cambria" w:cs="Segoe UI"/>
                <w:sz w:val="20"/>
                <w:szCs w:val="20"/>
              </w:rPr>
              <w:t>)</w:t>
            </w:r>
          </w:p>
        </w:tc>
        <w:tc>
          <w:tcPr>
            <w:tcW w:w="3119" w:type="dxa"/>
            <w:vAlign w:val="center"/>
          </w:tcPr>
          <w:p w14:paraId="61712897" w14:textId="410DB440" w:rsidR="00D14540" w:rsidRPr="003714DE" w:rsidRDefault="00D14540" w:rsidP="00D14540">
            <w:pPr>
              <w:spacing w:after="0" w:line="240" w:lineRule="auto"/>
              <w:rPr>
                <w:rFonts w:ascii="Cambria" w:hAnsi="Cambria" w:cs="Segoe UI"/>
                <w:sz w:val="20"/>
                <w:szCs w:val="20"/>
              </w:rPr>
            </w:pPr>
            <w:r w:rsidRPr="003714DE">
              <w:rPr>
                <w:rFonts w:ascii="Cambria" w:hAnsi="Cambria" w:cs="Segoe UI"/>
                <w:sz w:val="20"/>
                <w:szCs w:val="20"/>
              </w:rPr>
              <w:t>Vizionare și analiză fragmente de spectacol, dezbatere</w:t>
            </w:r>
          </w:p>
        </w:tc>
        <w:tc>
          <w:tcPr>
            <w:tcW w:w="2977" w:type="dxa"/>
            <w:vAlign w:val="center"/>
          </w:tcPr>
          <w:p w14:paraId="4D2F253C" w14:textId="77777777" w:rsidR="00D14540" w:rsidRPr="003714DE" w:rsidRDefault="00D14540" w:rsidP="00D14540">
            <w:pPr>
              <w:spacing w:after="0" w:line="240" w:lineRule="auto"/>
              <w:rPr>
                <w:rFonts w:ascii="Cambria" w:hAnsi="Cambria" w:cs="Segoe UI"/>
                <w:sz w:val="20"/>
                <w:szCs w:val="20"/>
              </w:rPr>
            </w:pPr>
          </w:p>
        </w:tc>
      </w:tr>
      <w:tr w:rsidR="00D14540" w:rsidRPr="003714DE" w14:paraId="000D772C" w14:textId="77777777" w:rsidTr="00D14540">
        <w:trPr>
          <w:trHeight w:val="284"/>
        </w:trPr>
        <w:tc>
          <w:tcPr>
            <w:tcW w:w="4395" w:type="dxa"/>
            <w:vAlign w:val="center"/>
          </w:tcPr>
          <w:p w14:paraId="3EFEA7AA" w14:textId="649664B0" w:rsidR="00D14540" w:rsidRPr="003714DE" w:rsidRDefault="00D14540" w:rsidP="00D14540">
            <w:pPr>
              <w:spacing w:after="0" w:line="240" w:lineRule="auto"/>
              <w:rPr>
                <w:rFonts w:ascii="Cambria" w:hAnsi="Cambria" w:cs="Segoe UI"/>
                <w:sz w:val="20"/>
                <w:szCs w:val="20"/>
              </w:rPr>
            </w:pPr>
            <w:r w:rsidRPr="003714DE">
              <w:rPr>
                <w:rFonts w:ascii="Cambria" w:hAnsi="Cambria" w:cs="Segoe UI"/>
                <w:sz w:val="20"/>
                <w:szCs w:val="20"/>
              </w:rPr>
              <w:t xml:space="preserve">Frenák Pál </w:t>
            </w:r>
            <w:proofErr w:type="spellStart"/>
            <w:r w:rsidRPr="003714DE">
              <w:rPr>
                <w:rFonts w:ascii="Cambria" w:hAnsi="Cambria" w:cs="Segoe UI"/>
                <w:sz w:val="20"/>
                <w:szCs w:val="20"/>
              </w:rPr>
              <w:t>Társulat</w:t>
            </w:r>
            <w:proofErr w:type="spellEnd"/>
            <w:r w:rsidRPr="003714DE">
              <w:rPr>
                <w:rFonts w:ascii="Cambria" w:hAnsi="Cambria" w:cs="Segoe UI"/>
                <w:sz w:val="20"/>
                <w:szCs w:val="20"/>
              </w:rPr>
              <w:t xml:space="preserve"> (</w:t>
            </w:r>
            <w:proofErr w:type="spellStart"/>
            <w:r w:rsidRPr="003714DE">
              <w:rPr>
                <w:rFonts w:ascii="Cambria" w:hAnsi="Cambria" w:cs="Segoe UI"/>
                <w:i/>
                <w:iCs/>
                <w:sz w:val="20"/>
                <w:szCs w:val="20"/>
              </w:rPr>
              <w:t>Fiúk</w:t>
            </w:r>
            <w:proofErr w:type="spellEnd"/>
            <w:r w:rsidRPr="003714DE">
              <w:rPr>
                <w:rFonts w:ascii="Cambria" w:hAnsi="Cambria" w:cs="Segoe UI"/>
                <w:sz w:val="20"/>
                <w:szCs w:val="20"/>
              </w:rPr>
              <w:t xml:space="preserve">, </w:t>
            </w:r>
            <w:proofErr w:type="spellStart"/>
            <w:r w:rsidRPr="003714DE">
              <w:rPr>
                <w:rFonts w:ascii="Cambria" w:hAnsi="Cambria" w:cs="Segoe UI"/>
                <w:i/>
                <w:iCs/>
                <w:sz w:val="20"/>
                <w:szCs w:val="20"/>
              </w:rPr>
              <w:t>Birdie</w:t>
            </w:r>
            <w:proofErr w:type="spellEnd"/>
            <w:r w:rsidRPr="003714DE">
              <w:rPr>
                <w:rFonts w:ascii="Cambria" w:hAnsi="Cambria" w:cs="Segoe UI"/>
                <w:sz w:val="20"/>
                <w:szCs w:val="20"/>
              </w:rPr>
              <w:t>)</w:t>
            </w:r>
          </w:p>
        </w:tc>
        <w:tc>
          <w:tcPr>
            <w:tcW w:w="3119" w:type="dxa"/>
            <w:vAlign w:val="center"/>
          </w:tcPr>
          <w:p w14:paraId="4A72F2D5" w14:textId="45C8E247" w:rsidR="00D14540" w:rsidRPr="003714DE" w:rsidRDefault="00D14540" w:rsidP="00D14540">
            <w:pPr>
              <w:spacing w:after="0" w:line="240" w:lineRule="auto"/>
              <w:rPr>
                <w:rFonts w:ascii="Cambria" w:hAnsi="Cambria" w:cs="Segoe UI"/>
                <w:sz w:val="20"/>
                <w:szCs w:val="20"/>
              </w:rPr>
            </w:pPr>
            <w:r w:rsidRPr="003714DE">
              <w:rPr>
                <w:rFonts w:ascii="Cambria" w:hAnsi="Cambria" w:cs="Segoe UI"/>
                <w:sz w:val="20"/>
                <w:szCs w:val="20"/>
              </w:rPr>
              <w:t>Vizionare și analiză fragmente de spectacol, dezbatere</w:t>
            </w:r>
          </w:p>
        </w:tc>
        <w:tc>
          <w:tcPr>
            <w:tcW w:w="2977" w:type="dxa"/>
            <w:vAlign w:val="center"/>
          </w:tcPr>
          <w:p w14:paraId="36DAB98F" w14:textId="77777777" w:rsidR="00D14540" w:rsidRPr="003714DE" w:rsidRDefault="00D14540" w:rsidP="00D14540">
            <w:pPr>
              <w:spacing w:after="0" w:line="240" w:lineRule="auto"/>
              <w:rPr>
                <w:rFonts w:ascii="Cambria" w:hAnsi="Cambria" w:cs="Segoe UI"/>
                <w:sz w:val="20"/>
                <w:szCs w:val="20"/>
              </w:rPr>
            </w:pPr>
          </w:p>
        </w:tc>
      </w:tr>
      <w:tr w:rsidR="00D14540" w:rsidRPr="003714DE" w14:paraId="7C4F33E6" w14:textId="77777777" w:rsidTr="00D14540">
        <w:trPr>
          <w:trHeight w:val="284"/>
        </w:trPr>
        <w:tc>
          <w:tcPr>
            <w:tcW w:w="4395" w:type="dxa"/>
            <w:vAlign w:val="center"/>
          </w:tcPr>
          <w:p w14:paraId="17B88567" w14:textId="3BECF4AF" w:rsidR="00D14540" w:rsidRPr="003714DE" w:rsidRDefault="00D14540" w:rsidP="00D14540">
            <w:pPr>
              <w:spacing w:after="0" w:line="240" w:lineRule="auto"/>
              <w:rPr>
                <w:rFonts w:ascii="Cambria" w:hAnsi="Cambria" w:cs="Segoe UI"/>
                <w:sz w:val="20"/>
                <w:szCs w:val="20"/>
              </w:rPr>
            </w:pPr>
            <w:proofErr w:type="spellStart"/>
            <w:r w:rsidRPr="003714DE">
              <w:rPr>
                <w:rFonts w:ascii="Cambria" w:hAnsi="Cambria" w:cs="Segoe UI"/>
                <w:sz w:val="20"/>
                <w:szCs w:val="20"/>
              </w:rPr>
              <w:t>Fehér</w:t>
            </w:r>
            <w:proofErr w:type="spellEnd"/>
            <w:r w:rsidRPr="003714DE">
              <w:rPr>
                <w:rFonts w:ascii="Cambria" w:hAnsi="Cambria" w:cs="Segoe UI"/>
                <w:sz w:val="20"/>
                <w:szCs w:val="20"/>
              </w:rPr>
              <w:t xml:space="preserve"> Ferenc (</w:t>
            </w:r>
            <w:r w:rsidRPr="003714DE">
              <w:rPr>
                <w:rFonts w:ascii="Cambria" w:hAnsi="Cambria" w:cs="Segoe UI"/>
                <w:i/>
                <w:iCs/>
                <w:sz w:val="20"/>
                <w:szCs w:val="20"/>
              </w:rPr>
              <w:t>Tao Te</w:t>
            </w:r>
            <w:r w:rsidRPr="003714DE">
              <w:rPr>
                <w:rFonts w:ascii="Cambria" w:hAnsi="Cambria" w:cs="Segoe UI"/>
                <w:sz w:val="20"/>
                <w:szCs w:val="20"/>
              </w:rPr>
              <w:t xml:space="preserve">, </w:t>
            </w:r>
            <w:r w:rsidRPr="003714DE">
              <w:rPr>
                <w:rFonts w:ascii="Cambria" w:hAnsi="Cambria" w:cs="Segoe UI"/>
                <w:i/>
                <w:iCs/>
                <w:sz w:val="20"/>
                <w:szCs w:val="20"/>
              </w:rPr>
              <w:t xml:space="preserve">Morgan &amp; </w:t>
            </w:r>
            <w:proofErr w:type="spellStart"/>
            <w:r w:rsidRPr="003714DE">
              <w:rPr>
                <w:rFonts w:ascii="Cambria" w:hAnsi="Cambria" w:cs="Segoe UI"/>
                <w:i/>
                <w:iCs/>
                <w:sz w:val="20"/>
                <w:szCs w:val="20"/>
              </w:rPr>
              <w:t>Freeman</w:t>
            </w:r>
            <w:proofErr w:type="spellEnd"/>
            <w:r w:rsidRPr="003714DE">
              <w:rPr>
                <w:rFonts w:ascii="Cambria" w:hAnsi="Cambria" w:cs="Segoe UI"/>
                <w:sz w:val="20"/>
                <w:szCs w:val="20"/>
              </w:rPr>
              <w:t>)</w:t>
            </w:r>
          </w:p>
        </w:tc>
        <w:tc>
          <w:tcPr>
            <w:tcW w:w="3119" w:type="dxa"/>
            <w:vAlign w:val="center"/>
          </w:tcPr>
          <w:p w14:paraId="1CE28222" w14:textId="469D8E44" w:rsidR="00D14540" w:rsidRPr="003714DE" w:rsidRDefault="00D14540" w:rsidP="00D14540">
            <w:pPr>
              <w:spacing w:after="0" w:line="240" w:lineRule="auto"/>
              <w:rPr>
                <w:rFonts w:ascii="Cambria" w:hAnsi="Cambria" w:cs="Segoe UI"/>
                <w:sz w:val="20"/>
                <w:szCs w:val="20"/>
              </w:rPr>
            </w:pPr>
            <w:r w:rsidRPr="003714DE">
              <w:rPr>
                <w:rFonts w:ascii="Cambria" w:hAnsi="Cambria" w:cs="Segoe UI"/>
                <w:sz w:val="20"/>
                <w:szCs w:val="20"/>
              </w:rPr>
              <w:t>Vizionare și analiză fragmente de spectacol, dezbatere</w:t>
            </w:r>
          </w:p>
        </w:tc>
        <w:tc>
          <w:tcPr>
            <w:tcW w:w="2977" w:type="dxa"/>
            <w:vAlign w:val="center"/>
          </w:tcPr>
          <w:p w14:paraId="38A7114B" w14:textId="77777777" w:rsidR="00D14540" w:rsidRPr="003714DE" w:rsidRDefault="00D14540" w:rsidP="00D14540">
            <w:pPr>
              <w:spacing w:after="0" w:line="240" w:lineRule="auto"/>
              <w:rPr>
                <w:rFonts w:ascii="Cambria" w:hAnsi="Cambria" w:cs="Segoe UI"/>
                <w:sz w:val="20"/>
                <w:szCs w:val="20"/>
              </w:rPr>
            </w:pPr>
          </w:p>
        </w:tc>
      </w:tr>
      <w:tr w:rsidR="00D14540" w:rsidRPr="003714DE" w14:paraId="7D7D415D" w14:textId="77777777" w:rsidTr="00D14540">
        <w:trPr>
          <w:trHeight w:val="284"/>
        </w:trPr>
        <w:tc>
          <w:tcPr>
            <w:tcW w:w="4395" w:type="dxa"/>
            <w:vAlign w:val="center"/>
          </w:tcPr>
          <w:p w14:paraId="206119C7" w14:textId="0792A885" w:rsidR="00D14540" w:rsidRPr="003714DE" w:rsidRDefault="00D14540" w:rsidP="00D14540">
            <w:pPr>
              <w:spacing w:after="0" w:line="240" w:lineRule="auto"/>
              <w:rPr>
                <w:rFonts w:ascii="Cambria" w:hAnsi="Cambria" w:cs="Segoe UI"/>
                <w:sz w:val="20"/>
                <w:szCs w:val="20"/>
              </w:rPr>
            </w:pPr>
            <w:proofErr w:type="spellStart"/>
            <w:r w:rsidRPr="003714DE">
              <w:rPr>
                <w:rFonts w:ascii="Cambria" w:hAnsi="Cambria" w:cs="Segoe UI"/>
                <w:sz w:val="20"/>
                <w:szCs w:val="20"/>
              </w:rPr>
              <w:t>Góbi</w:t>
            </w:r>
            <w:proofErr w:type="spellEnd"/>
            <w:r w:rsidRPr="003714DE">
              <w:rPr>
                <w:rFonts w:ascii="Cambria" w:hAnsi="Cambria" w:cs="Segoe UI"/>
                <w:sz w:val="20"/>
                <w:szCs w:val="20"/>
              </w:rPr>
              <w:t xml:space="preserve"> Rita (</w:t>
            </w:r>
            <w:proofErr w:type="spellStart"/>
            <w:r w:rsidRPr="003714DE">
              <w:rPr>
                <w:rFonts w:ascii="Cambria" w:hAnsi="Cambria" w:cs="Segoe UI"/>
                <w:i/>
                <w:iCs/>
                <w:sz w:val="20"/>
                <w:szCs w:val="20"/>
              </w:rPr>
              <w:t>Reptében</w:t>
            </w:r>
            <w:proofErr w:type="spellEnd"/>
            <w:r w:rsidRPr="003714DE">
              <w:rPr>
                <w:rFonts w:ascii="Cambria" w:hAnsi="Cambria" w:cs="Segoe UI"/>
                <w:sz w:val="20"/>
                <w:szCs w:val="20"/>
              </w:rPr>
              <w:t>)</w:t>
            </w:r>
          </w:p>
        </w:tc>
        <w:tc>
          <w:tcPr>
            <w:tcW w:w="3119" w:type="dxa"/>
            <w:vAlign w:val="center"/>
          </w:tcPr>
          <w:p w14:paraId="4826A110" w14:textId="2567A3B1" w:rsidR="00D14540" w:rsidRPr="003714DE" w:rsidRDefault="00D14540" w:rsidP="00D14540">
            <w:pPr>
              <w:spacing w:after="0" w:line="240" w:lineRule="auto"/>
              <w:rPr>
                <w:rFonts w:ascii="Cambria" w:hAnsi="Cambria" w:cs="Segoe UI"/>
                <w:sz w:val="20"/>
                <w:szCs w:val="20"/>
              </w:rPr>
            </w:pPr>
            <w:r w:rsidRPr="003714DE">
              <w:rPr>
                <w:rFonts w:ascii="Cambria" w:hAnsi="Cambria" w:cs="Segoe UI"/>
                <w:sz w:val="20"/>
                <w:szCs w:val="20"/>
              </w:rPr>
              <w:t>Vizionare și analiză fragmente de spectacol, dezbatere</w:t>
            </w:r>
          </w:p>
        </w:tc>
        <w:tc>
          <w:tcPr>
            <w:tcW w:w="2977" w:type="dxa"/>
            <w:vAlign w:val="center"/>
          </w:tcPr>
          <w:p w14:paraId="0CFDBE61" w14:textId="77777777" w:rsidR="00D14540" w:rsidRPr="003714DE" w:rsidRDefault="00D14540" w:rsidP="00D14540">
            <w:pPr>
              <w:spacing w:after="0" w:line="240" w:lineRule="auto"/>
              <w:rPr>
                <w:rFonts w:ascii="Cambria" w:hAnsi="Cambria" w:cs="Segoe UI"/>
                <w:sz w:val="20"/>
                <w:szCs w:val="20"/>
              </w:rPr>
            </w:pPr>
          </w:p>
        </w:tc>
      </w:tr>
      <w:tr w:rsidR="00D14540" w:rsidRPr="003714DE" w14:paraId="0B958273" w14:textId="77777777" w:rsidTr="00D14540">
        <w:trPr>
          <w:trHeight w:val="284"/>
        </w:trPr>
        <w:tc>
          <w:tcPr>
            <w:tcW w:w="4395" w:type="dxa"/>
            <w:vAlign w:val="center"/>
          </w:tcPr>
          <w:p w14:paraId="736DC051" w14:textId="2ABEC8AD" w:rsidR="00D14540" w:rsidRPr="003714DE" w:rsidRDefault="00D14540" w:rsidP="00D14540">
            <w:pPr>
              <w:spacing w:after="0" w:line="240" w:lineRule="auto"/>
              <w:rPr>
                <w:rFonts w:ascii="Cambria" w:hAnsi="Cambria" w:cs="Segoe UI"/>
                <w:sz w:val="20"/>
                <w:szCs w:val="20"/>
              </w:rPr>
            </w:pPr>
            <w:proofErr w:type="spellStart"/>
            <w:r w:rsidRPr="003714DE">
              <w:rPr>
                <w:rFonts w:ascii="Cambria" w:hAnsi="Cambria" w:cs="Segoe UI"/>
                <w:sz w:val="20"/>
                <w:szCs w:val="20"/>
              </w:rPr>
              <w:t>Bozsik</w:t>
            </w:r>
            <w:proofErr w:type="spellEnd"/>
            <w:r w:rsidRPr="003714DE">
              <w:rPr>
                <w:rFonts w:ascii="Cambria" w:hAnsi="Cambria" w:cs="Segoe UI"/>
                <w:sz w:val="20"/>
                <w:szCs w:val="20"/>
              </w:rPr>
              <w:t xml:space="preserve"> </w:t>
            </w:r>
            <w:proofErr w:type="spellStart"/>
            <w:r w:rsidRPr="003714DE">
              <w:rPr>
                <w:rFonts w:ascii="Cambria" w:hAnsi="Cambria" w:cs="Segoe UI"/>
                <w:sz w:val="20"/>
                <w:szCs w:val="20"/>
              </w:rPr>
              <w:t>Yvette</w:t>
            </w:r>
            <w:proofErr w:type="spellEnd"/>
            <w:r w:rsidRPr="003714DE">
              <w:rPr>
                <w:rFonts w:ascii="Cambria" w:hAnsi="Cambria" w:cs="Segoe UI"/>
                <w:sz w:val="20"/>
                <w:szCs w:val="20"/>
              </w:rPr>
              <w:t xml:space="preserve"> </w:t>
            </w:r>
            <w:proofErr w:type="spellStart"/>
            <w:r w:rsidRPr="003714DE">
              <w:rPr>
                <w:rFonts w:ascii="Cambria" w:hAnsi="Cambria" w:cs="Segoe UI"/>
                <w:sz w:val="20"/>
                <w:szCs w:val="20"/>
              </w:rPr>
              <w:t>Társulat</w:t>
            </w:r>
            <w:proofErr w:type="spellEnd"/>
          </w:p>
        </w:tc>
        <w:tc>
          <w:tcPr>
            <w:tcW w:w="3119" w:type="dxa"/>
            <w:vAlign w:val="center"/>
          </w:tcPr>
          <w:p w14:paraId="5477E2A7" w14:textId="13FF80BD" w:rsidR="00D14540" w:rsidRPr="003714DE" w:rsidRDefault="00D14540" w:rsidP="00D14540">
            <w:pPr>
              <w:spacing w:after="0" w:line="240" w:lineRule="auto"/>
              <w:rPr>
                <w:rFonts w:ascii="Cambria" w:hAnsi="Cambria" w:cs="Segoe UI"/>
                <w:sz w:val="20"/>
                <w:szCs w:val="20"/>
              </w:rPr>
            </w:pPr>
            <w:r w:rsidRPr="003714DE">
              <w:rPr>
                <w:rFonts w:ascii="Cambria" w:hAnsi="Cambria" w:cs="Segoe UI"/>
                <w:sz w:val="20"/>
                <w:szCs w:val="20"/>
              </w:rPr>
              <w:t>Vizionare și analiză fragmente de spectacol, dezbatere</w:t>
            </w:r>
          </w:p>
        </w:tc>
        <w:tc>
          <w:tcPr>
            <w:tcW w:w="2977" w:type="dxa"/>
            <w:vAlign w:val="center"/>
          </w:tcPr>
          <w:p w14:paraId="163F0AFE" w14:textId="77777777" w:rsidR="00D14540" w:rsidRPr="003714DE" w:rsidRDefault="00D14540" w:rsidP="00D14540">
            <w:pPr>
              <w:spacing w:after="0" w:line="240" w:lineRule="auto"/>
              <w:rPr>
                <w:rFonts w:ascii="Cambria" w:hAnsi="Cambria" w:cs="Segoe UI"/>
                <w:sz w:val="20"/>
                <w:szCs w:val="20"/>
              </w:rPr>
            </w:pPr>
          </w:p>
        </w:tc>
      </w:tr>
      <w:tr w:rsidR="00D14540" w:rsidRPr="003714DE" w14:paraId="4F062BB5" w14:textId="77777777" w:rsidTr="00D14540">
        <w:trPr>
          <w:trHeight w:val="284"/>
        </w:trPr>
        <w:tc>
          <w:tcPr>
            <w:tcW w:w="4395" w:type="dxa"/>
            <w:vAlign w:val="center"/>
          </w:tcPr>
          <w:p w14:paraId="6406DABC" w14:textId="26EDC73E" w:rsidR="00D14540" w:rsidRPr="003714DE" w:rsidRDefault="00D14540" w:rsidP="00D14540">
            <w:pPr>
              <w:spacing w:after="0" w:line="240" w:lineRule="auto"/>
              <w:rPr>
                <w:rFonts w:ascii="Cambria" w:hAnsi="Cambria" w:cs="Segoe UI"/>
                <w:sz w:val="20"/>
                <w:szCs w:val="20"/>
              </w:rPr>
            </w:pPr>
            <w:r w:rsidRPr="003714DE">
              <w:rPr>
                <w:rFonts w:ascii="Cambria" w:hAnsi="Cambria" w:cs="Segoe UI"/>
                <w:sz w:val="20"/>
                <w:szCs w:val="20"/>
              </w:rPr>
              <w:t xml:space="preserve">Balet și dans contemporan în Ungaria: </w:t>
            </w:r>
            <w:proofErr w:type="spellStart"/>
            <w:r w:rsidRPr="003714DE">
              <w:rPr>
                <w:rFonts w:ascii="Cambria" w:hAnsi="Cambria" w:cs="Segoe UI"/>
                <w:sz w:val="20"/>
                <w:szCs w:val="20"/>
              </w:rPr>
              <w:t>Artus</w:t>
            </w:r>
            <w:proofErr w:type="spellEnd"/>
            <w:r w:rsidRPr="003714DE">
              <w:rPr>
                <w:rFonts w:ascii="Cambria" w:hAnsi="Cambria" w:cs="Segoe UI"/>
                <w:sz w:val="20"/>
                <w:szCs w:val="20"/>
              </w:rPr>
              <w:t xml:space="preserve">, </w:t>
            </w:r>
            <w:proofErr w:type="spellStart"/>
            <w:r w:rsidRPr="003714DE">
              <w:rPr>
                <w:rFonts w:ascii="Cambria" w:hAnsi="Cambria" w:cs="Segoe UI"/>
                <w:sz w:val="20"/>
                <w:szCs w:val="20"/>
              </w:rPr>
              <w:t>Hodworks</w:t>
            </w:r>
            <w:proofErr w:type="spellEnd"/>
            <w:r w:rsidRPr="003714DE">
              <w:rPr>
                <w:rFonts w:ascii="Cambria" w:hAnsi="Cambria" w:cs="Segoe UI"/>
                <w:sz w:val="20"/>
                <w:szCs w:val="20"/>
              </w:rPr>
              <w:t xml:space="preserve">, </w:t>
            </w:r>
            <w:proofErr w:type="spellStart"/>
            <w:r w:rsidRPr="003714DE">
              <w:rPr>
                <w:rFonts w:ascii="Cambria" w:hAnsi="Cambria" w:cs="Segoe UI"/>
                <w:sz w:val="20"/>
                <w:szCs w:val="20"/>
              </w:rPr>
              <w:t>Tünet</w:t>
            </w:r>
            <w:proofErr w:type="spellEnd"/>
            <w:r w:rsidRPr="003714DE">
              <w:rPr>
                <w:rFonts w:ascii="Cambria" w:hAnsi="Cambria" w:cs="Segoe UI"/>
                <w:sz w:val="20"/>
                <w:szCs w:val="20"/>
              </w:rPr>
              <w:t xml:space="preserve"> </w:t>
            </w:r>
            <w:proofErr w:type="spellStart"/>
            <w:r w:rsidRPr="003714DE">
              <w:rPr>
                <w:rFonts w:ascii="Cambria" w:hAnsi="Cambria" w:cs="Segoe UI"/>
                <w:sz w:val="20"/>
                <w:szCs w:val="20"/>
              </w:rPr>
              <w:t>Együttes</w:t>
            </w:r>
            <w:proofErr w:type="spellEnd"/>
          </w:p>
        </w:tc>
        <w:tc>
          <w:tcPr>
            <w:tcW w:w="3119" w:type="dxa"/>
            <w:vAlign w:val="center"/>
          </w:tcPr>
          <w:p w14:paraId="760251FC" w14:textId="4BFA986B" w:rsidR="00D14540" w:rsidRPr="003714DE" w:rsidRDefault="00D14540" w:rsidP="00D14540">
            <w:pPr>
              <w:spacing w:after="0" w:line="240" w:lineRule="auto"/>
              <w:rPr>
                <w:rFonts w:ascii="Cambria" w:hAnsi="Cambria" w:cs="Segoe UI"/>
                <w:sz w:val="20"/>
                <w:szCs w:val="20"/>
              </w:rPr>
            </w:pPr>
            <w:r w:rsidRPr="003714DE">
              <w:rPr>
                <w:rFonts w:ascii="Cambria" w:hAnsi="Cambria" w:cs="Segoe UI"/>
                <w:sz w:val="20"/>
                <w:szCs w:val="20"/>
              </w:rPr>
              <w:t>Vizionare și analiză fragmente de spectacol, dezbatere</w:t>
            </w:r>
          </w:p>
        </w:tc>
        <w:tc>
          <w:tcPr>
            <w:tcW w:w="2977" w:type="dxa"/>
            <w:vAlign w:val="center"/>
          </w:tcPr>
          <w:p w14:paraId="52101BC5" w14:textId="77777777" w:rsidR="00D14540" w:rsidRPr="003714DE" w:rsidRDefault="00D14540" w:rsidP="00D14540">
            <w:pPr>
              <w:spacing w:after="0" w:line="240" w:lineRule="auto"/>
              <w:rPr>
                <w:rFonts w:ascii="Cambria" w:hAnsi="Cambria" w:cs="Segoe UI"/>
                <w:sz w:val="20"/>
                <w:szCs w:val="20"/>
              </w:rPr>
            </w:pPr>
          </w:p>
        </w:tc>
      </w:tr>
      <w:tr w:rsidR="00D14540" w:rsidRPr="003714DE" w14:paraId="488FA9F4" w14:textId="77777777" w:rsidTr="00D14540">
        <w:trPr>
          <w:trHeight w:val="284"/>
        </w:trPr>
        <w:tc>
          <w:tcPr>
            <w:tcW w:w="4395" w:type="dxa"/>
            <w:vAlign w:val="center"/>
          </w:tcPr>
          <w:p w14:paraId="33DEEDC7" w14:textId="17D95BFD" w:rsidR="00D14540" w:rsidRPr="003714DE" w:rsidRDefault="00D14540" w:rsidP="00D14540">
            <w:pPr>
              <w:spacing w:after="0" w:line="240" w:lineRule="auto"/>
              <w:rPr>
                <w:rFonts w:ascii="Cambria" w:hAnsi="Cambria" w:cs="Segoe UI"/>
                <w:sz w:val="20"/>
                <w:szCs w:val="20"/>
              </w:rPr>
            </w:pPr>
            <w:r w:rsidRPr="003714DE">
              <w:rPr>
                <w:rFonts w:ascii="Cambria" w:hAnsi="Cambria" w:cs="Segoe UI"/>
                <w:sz w:val="20"/>
                <w:szCs w:val="20"/>
              </w:rPr>
              <w:t>Dansul contemporan în România: Tangaj Dance, M Studio etc</w:t>
            </w:r>
          </w:p>
        </w:tc>
        <w:tc>
          <w:tcPr>
            <w:tcW w:w="3119" w:type="dxa"/>
            <w:vAlign w:val="center"/>
          </w:tcPr>
          <w:p w14:paraId="0A54B939" w14:textId="67B61ED4" w:rsidR="00D14540" w:rsidRPr="003714DE" w:rsidRDefault="00D14540" w:rsidP="00D14540">
            <w:pPr>
              <w:spacing w:after="0" w:line="240" w:lineRule="auto"/>
              <w:rPr>
                <w:rFonts w:ascii="Cambria" w:hAnsi="Cambria" w:cs="Segoe UI"/>
                <w:sz w:val="20"/>
                <w:szCs w:val="20"/>
              </w:rPr>
            </w:pPr>
            <w:r w:rsidRPr="003714DE">
              <w:rPr>
                <w:rFonts w:ascii="Cambria" w:hAnsi="Cambria" w:cs="Segoe UI"/>
                <w:sz w:val="20"/>
                <w:szCs w:val="20"/>
              </w:rPr>
              <w:t>Vizionare și analiză fragmente de spectacol, dezbatere</w:t>
            </w:r>
          </w:p>
        </w:tc>
        <w:tc>
          <w:tcPr>
            <w:tcW w:w="2977" w:type="dxa"/>
            <w:vAlign w:val="center"/>
          </w:tcPr>
          <w:p w14:paraId="6F526F95" w14:textId="77777777" w:rsidR="00D14540" w:rsidRPr="003714DE" w:rsidRDefault="00D14540" w:rsidP="00D14540">
            <w:pPr>
              <w:spacing w:after="0" w:line="240" w:lineRule="auto"/>
              <w:rPr>
                <w:rFonts w:ascii="Cambria" w:hAnsi="Cambria" w:cs="Segoe UI"/>
                <w:sz w:val="20"/>
                <w:szCs w:val="20"/>
              </w:rPr>
            </w:pPr>
          </w:p>
        </w:tc>
      </w:tr>
      <w:tr w:rsidR="00D14540" w:rsidRPr="003714DE" w14:paraId="5C80429B" w14:textId="77777777" w:rsidTr="00D14540">
        <w:trPr>
          <w:trHeight w:val="284"/>
        </w:trPr>
        <w:tc>
          <w:tcPr>
            <w:tcW w:w="4395" w:type="dxa"/>
            <w:vAlign w:val="center"/>
          </w:tcPr>
          <w:p w14:paraId="49417A7B" w14:textId="413EDA9F" w:rsidR="00D14540" w:rsidRPr="003714DE" w:rsidRDefault="00D14540" w:rsidP="00D14540">
            <w:pPr>
              <w:spacing w:after="0" w:line="240" w:lineRule="auto"/>
              <w:rPr>
                <w:rFonts w:ascii="Cambria" w:hAnsi="Cambria" w:cs="Segoe UI"/>
                <w:sz w:val="20"/>
                <w:szCs w:val="20"/>
              </w:rPr>
            </w:pPr>
            <w:r w:rsidRPr="003714DE">
              <w:rPr>
                <w:rFonts w:ascii="Cambria" w:hAnsi="Cambria" w:cs="Segoe UI"/>
                <w:sz w:val="20"/>
                <w:szCs w:val="20"/>
              </w:rPr>
              <w:t>Rezumare, recapitulare</w:t>
            </w:r>
          </w:p>
        </w:tc>
        <w:tc>
          <w:tcPr>
            <w:tcW w:w="3119" w:type="dxa"/>
            <w:vAlign w:val="center"/>
          </w:tcPr>
          <w:p w14:paraId="70049786" w14:textId="50C9A2AD" w:rsidR="00D14540" w:rsidRPr="003714DE" w:rsidRDefault="00D14540" w:rsidP="00D14540">
            <w:pPr>
              <w:spacing w:after="0" w:line="240" w:lineRule="auto"/>
              <w:rPr>
                <w:rFonts w:ascii="Cambria" w:hAnsi="Cambria" w:cs="Segoe UI"/>
                <w:sz w:val="20"/>
                <w:szCs w:val="20"/>
              </w:rPr>
            </w:pPr>
            <w:r w:rsidRPr="003714DE">
              <w:rPr>
                <w:rFonts w:ascii="Cambria" w:hAnsi="Cambria" w:cs="Segoe UI"/>
                <w:sz w:val="20"/>
                <w:szCs w:val="20"/>
              </w:rPr>
              <w:t>Vizionare și analiză fragmente de spectacol, dezbatere</w:t>
            </w:r>
          </w:p>
        </w:tc>
        <w:tc>
          <w:tcPr>
            <w:tcW w:w="2977" w:type="dxa"/>
            <w:vAlign w:val="center"/>
          </w:tcPr>
          <w:p w14:paraId="7B35DD85" w14:textId="77777777" w:rsidR="00D14540" w:rsidRPr="003714DE" w:rsidRDefault="00D14540" w:rsidP="00D14540">
            <w:pPr>
              <w:spacing w:after="0" w:line="240" w:lineRule="auto"/>
              <w:rPr>
                <w:rFonts w:ascii="Cambria" w:hAnsi="Cambria" w:cs="Segoe UI"/>
                <w:sz w:val="20"/>
                <w:szCs w:val="20"/>
              </w:rPr>
            </w:pPr>
          </w:p>
        </w:tc>
      </w:tr>
      <w:tr w:rsidR="003F659E" w:rsidRPr="003714DE" w14:paraId="2512011A" w14:textId="77777777" w:rsidTr="00D14540">
        <w:trPr>
          <w:trHeight w:val="284"/>
        </w:trPr>
        <w:tc>
          <w:tcPr>
            <w:tcW w:w="10491" w:type="dxa"/>
            <w:gridSpan w:val="3"/>
            <w:vAlign w:val="center"/>
          </w:tcPr>
          <w:p w14:paraId="4C7166F6" w14:textId="77777777" w:rsidR="003F659E" w:rsidRPr="003714DE" w:rsidRDefault="003F659E" w:rsidP="00373CCF">
            <w:pPr>
              <w:tabs>
                <w:tab w:val="left" w:pos="2715"/>
              </w:tabs>
              <w:spacing w:after="0" w:line="240" w:lineRule="auto"/>
              <w:rPr>
                <w:rFonts w:ascii="Cambria" w:hAnsi="Cambria" w:cs="Segoe UI"/>
                <w:sz w:val="20"/>
                <w:szCs w:val="20"/>
              </w:rPr>
            </w:pPr>
            <w:r w:rsidRPr="003714DE">
              <w:rPr>
                <w:rFonts w:ascii="Cambria" w:hAnsi="Cambria" w:cs="Segoe UI"/>
                <w:sz w:val="20"/>
                <w:szCs w:val="20"/>
              </w:rPr>
              <w:lastRenderedPageBreak/>
              <w:t>Bibliografie</w:t>
            </w:r>
          </w:p>
          <w:p w14:paraId="2C83AC12" w14:textId="759F4FF0" w:rsidR="00D14540" w:rsidRPr="003714DE" w:rsidRDefault="00D14540" w:rsidP="00D14540">
            <w:pPr>
              <w:pStyle w:val="ListParagraph"/>
              <w:numPr>
                <w:ilvl w:val="0"/>
                <w:numId w:val="6"/>
              </w:numPr>
              <w:tabs>
                <w:tab w:val="left" w:pos="2715"/>
              </w:tabs>
              <w:spacing w:after="0" w:line="240" w:lineRule="auto"/>
              <w:rPr>
                <w:rFonts w:ascii="Cambria" w:hAnsi="Cambria" w:cs="Segoe UI"/>
                <w:sz w:val="20"/>
                <w:szCs w:val="20"/>
                <w:lang w:val="hu-HU"/>
              </w:rPr>
            </w:pPr>
            <w:proofErr w:type="spellStart"/>
            <w:r w:rsidRPr="003714DE">
              <w:rPr>
                <w:rFonts w:ascii="Cambria" w:hAnsi="Cambria" w:cs="Segoe UI"/>
                <w:sz w:val="20"/>
                <w:szCs w:val="20"/>
                <w:lang w:val="hu-HU"/>
              </w:rPr>
              <w:t>Adshead</w:t>
            </w:r>
            <w:proofErr w:type="spellEnd"/>
            <w:r w:rsidRPr="003714DE">
              <w:rPr>
                <w:rFonts w:ascii="Cambria" w:hAnsi="Cambria" w:cs="Segoe UI"/>
                <w:sz w:val="20"/>
                <w:szCs w:val="20"/>
                <w:lang w:val="hu-HU"/>
              </w:rPr>
              <w:t xml:space="preserve">, </w:t>
            </w:r>
            <w:proofErr w:type="spellStart"/>
            <w:r w:rsidRPr="003714DE">
              <w:rPr>
                <w:rFonts w:ascii="Cambria" w:hAnsi="Cambria" w:cs="Segoe UI"/>
                <w:sz w:val="20"/>
                <w:szCs w:val="20"/>
                <w:lang w:val="hu-HU"/>
              </w:rPr>
              <w:t>Janes</w:t>
            </w:r>
            <w:proofErr w:type="spellEnd"/>
            <w:r w:rsidRPr="003714DE">
              <w:rPr>
                <w:rFonts w:ascii="Cambria" w:hAnsi="Cambria" w:cs="Segoe UI"/>
                <w:sz w:val="20"/>
                <w:szCs w:val="20"/>
                <w:lang w:val="hu-HU"/>
              </w:rPr>
              <w:t xml:space="preserve"> – </w:t>
            </w:r>
            <w:proofErr w:type="spellStart"/>
            <w:r w:rsidRPr="003714DE">
              <w:rPr>
                <w:rFonts w:ascii="Cambria" w:hAnsi="Cambria" w:cs="Segoe UI"/>
                <w:sz w:val="20"/>
                <w:szCs w:val="20"/>
                <w:lang w:val="hu-HU"/>
              </w:rPr>
              <w:t>Layson</w:t>
            </w:r>
            <w:proofErr w:type="spellEnd"/>
            <w:r w:rsidRPr="003714DE">
              <w:rPr>
                <w:rFonts w:ascii="Cambria" w:hAnsi="Cambria" w:cs="Segoe UI"/>
                <w:sz w:val="20"/>
                <w:szCs w:val="20"/>
                <w:lang w:val="hu-HU"/>
              </w:rPr>
              <w:t xml:space="preserve">, </w:t>
            </w:r>
            <w:proofErr w:type="spellStart"/>
            <w:r w:rsidRPr="003714DE">
              <w:rPr>
                <w:rFonts w:ascii="Cambria" w:hAnsi="Cambria" w:cs="Segoe UI"/>
                <w:sz w:val="20"/>
                <w:szCs w:val="20"/>
                <w:lang w:val="hu-HU"/>
              </w:rPr>
              <w:t>June</w:t>
            </w:r>
            <w:proofErr w:type="spellEnd"/>
            <w:r w:rsidRPr="003714DE">
              <w:rPr>
                <w:rFonts w:ascii="Cambria" w:hAnsi="Cambria" w:cs="Segoe UI"/>
                <w:sz w:val="20"/>
                <w:szCs w:val="20"/>
                <w:lang w:val="hu-HU"/>
              </w:rPr>
              <w:t xml:space="preserve"> (</w:t>
            </w:r>
            <w:proofErr w:type="spellStart"/>
            <w:r w:rsidRPr="003714DE">
              <w:rPr>
                <w:rFonts w:ascii="Cambria" w:hAnsi="Cambria" w:cs="Segoe UI"/>
                <w:sz w:val="20"/>
                <w:szCs w:val="20"/>
                <w:lang w:val="hu-HU"/>
              </w:rPr>
              <w:t>eds</w:t>
            </w:r>
            <w:proofErr w:type="spellEnd"/>
            <w:r w:rsidRPr="003714DE">
              <w:rPr>
                <w:rFonts w:ascii="Cambria" w:hAnsi="Cambria" w:cs="Segoe UI"/>
                <w:sz w:val="20"/>
                <w:szCs w:val="20"/>
                <w:lang w:val="hu-HU"/>
              </w:rPr>
              <w:t xml:space="preserve">.): </w:t>
            </w:r>
            <w:proofErr w:type="spellStart"/>
            <w:r w:rsidRPr="003714DE">
              <w:rPr>
                <w:rFonts w:ascii="Cambria" w:hAnsi="Cambria" w:cs="Segoe UI"/>
                <w:i/>
                <w:iCs/>
                <w:sz w:val="20"/>
                <w:szCs w:val="20"/>
                <w:lang w:val="hu-HU"/>
              </w:rPr>
              <w:t>Dance</w:t>
            </w:r>
            <w:proofErr w:type="spellEnd"/>
            <w:r w:rsidRPr="003714DE">
              <w:rPr>
                <w:rFonts w:ascii="Cambria" w:hAnsi="Cambria" w:cs="Segoe UI"/>
                <w:i/>
                <w:iCs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3714DE">
              <w:rPr>
                <w:rFonts w:ascii="Cambria" w:hAnsi="Cambria" w:cs="Segoe UI"/>
                <w:i/>
                <w:iCs/>
                <w:sz w:val="20"/>
                <w:szCs w:val="20"/>
                <w:lang w:val="hu-HU"/>
              </w:rPr>
              <w:t>history</w:t>
            </w:r>
            <w:proofErr w:type="spellEnd"/>
            <w:r w:rsidRPr="003714DE">
              <w:rPr>
                <w:rFonts w:ascii="Cambria" w:hAnsi="Cambria" w:cs="Segoe UI"/>
                <w:i/>
                <w:iCs/>
                <w:sz w:val="20"/>
                <w:szCs w:val="20"/>
                <w:lang w:val="hu-HU"/>
              </w:rPr>
              <w:t xml:space="preserve"> – an </w:t>
            </w:r>
            <w:proofErr w:type="spellStart"/>
            <w:r w:rsidRPr="003714DE">
              <w:rPr>
                <w:rFonts w:ascii="Cambria" w:hAnsi="Cambria" w:cs="Segoe UI"/>
                <w:i/>
                <w:iCs/>
                <w:sz w:val="20"/>
                <w:szCs w:val="20"/>
                <w:lang w:val="hu-HU"/>
              </w:rPr>
              <w:t>introduction</w:t>
            </w:r>
            <w:proofErr w:type="spellEnd"/>
            <w:r w:rsidRPr="003714DE">
              <w:rPr>
                <w:rFonts w:ascii="Cambria" w:hAnsi="Cambria" w:cs="Segoe UI"/>
                <w:sz w:val="20"/>
                <w:szCs w:val="20"/>
                <w:lang w:val="hu-HU"/>
              </w:rPr>
              <w:t xml:space="preserve">. </w:t>
            </w:r>
            <w:proofErr w:type="spellStart"/>
            <w:r w:rsidRPr="003714DE">
              <w:rPr>
                <w:rFonts w:ascii="Cambria" w:hAnsi="Cambria" w:cs="Segoe UI"/>
                <w:sz w:val="20"/>
                <w:szCs w:val="20"/>
                <w:lang w:val="hu-HU"/>
              </w:rPr>
              <w:t>Routledge</w:t>
            </w:r>
            <w:proofErr w:type="spellEnd"/>
            <w:r w:rsidRPr="003714DE">
              <w:rPr>
                <w:rFonts w:ascii="Cambria" w:hAnsi="Cambria" w:cs="Segoe UI"/>
                <w:sz w:val="20"/>
                <w:szCs w:val="20"/>
                <w:lang w:val="hu-HU"/>
              </w:rPr>
              <w:t>, London &amp; New York, Taylor &amp; Francis e-</w:t>
            </w:r>
            <w:proofErr w:type="spellStart"/>
            <w:r w:rsidRPr="003714DE">
              <w:rPr>
                <w:rFonts w:ascii="Cambria" w:hAnsi="Cambria" w:cs="Segoe UI"/>
                <w:sz w:val="20"/>
                <w:szCs w:val="20"/>
                <w:lang w:val="hu-HU"/>
              </w:rPr>
              <w:t>Library</w:t>
            </w:r>
            <w:proofErr w:type="spellEnd"/>
            <w:r w:rsidRPr="003714DE">
              <w:rPr>
                <w:rFonts w:ascii="Cambria" w:hAnsi="Cambria" w:cs="Segoe UI"/>
                <w:sz w:val="20"/>
                <w:szCs w:val="20"/>
                <w:lang w:val="hu-HU"/>
              </w:rPr>
              <w:t>, 2006.</w:t>
            </w:r>
          </w:p>
          <w:p w14:paraId="526CEA08" w14:textId="36F36EC9" w:rsidR="00D14540" w:rsidRPr="003714DE" w:rsidRDefault="00D14540" w:rsidP="00D14540">
            <w:pPr>
              <w:pStyle w:val="ListParagraph"/>
              <w:numPr>
                <w:ilvl w:val="0"/>
                <w:numId w:val="6"/>
              </w:numPr>
              <w:tabs>
                <w:tab w:val="left" w:pos="2715"/>
              </w:tabs>
              <w:spacing w:after="0" w:line="240" w:lineRule="auto"/>
              <w:rPr>
                <w:rFonts w:ascii="Cambria" w:hAnsi="Cambria" w:cs="Segoe UI"/>
                <w:sz w:val="20"/>
                <w:szCs w:val="20"/>
                <w:lang w:val="hu-HU"/>
              </w:rPr>
            </w:pPr>
            <w:r w:rsidRPr="003714DE">
              <w:rPr>
                <w:rFonts w:ascii="Cambria" w:hAnsi="Cambria" w:cs="Segoe UI"/>
                <w:sz w:val="20"/>
                <w:szCs w:val="20"/>
                <w:lang w:val="hu-HU"/>
              </w:rPr>
              <w:t xml:space="preserve">Major Rita – Gara Márk: </w:t>
            </w:r>
            <w:r w:rsidRPr="003714DE">
              <w:rPr>
                <w:rFonts w:ascii="Cambria" w:hAnsi="Cambria" w:cs="Segoe UI"/>
                <w:i/>
                <w:iCs/>
                <w:sz w:val="20"/>
                <w:szCs w:val="20"/>
                <w:lang w:val="hu-HU"/>
              </w:rPr>
              <w:t>Az európai színpadi tánc története az előzményektől a 19. század végéig</w:t>
            </w:r>
            <w:r w:rsidRPr="003714DE">
              <w:rPr>
                <w:rFonts w:ascii="Cambria" w:hAnsi="Cambria" w:cs="Segoe UI"/>
                <w:sz w:val="20"/>
                <w:szCs w:val="20"/>
                <w:lang w:val="hu-HU"/>
              </w:rPr>
              <w:t>. Magyar Táncművészeti Főiskola, Budapest, 2014.</w:t>
            </w:r>
          </w:p>
          <w:p w14:paraId="375B174A" w14:textId="6151FD0D" w:rsidR="00D14540" w:rsidRPr="003714DE" w:rsidRDefault="00D14540" w:rsidP="00D14540">
            <w:pPr>
              <w:pStyle w:val="ListParagraph"/>
              <w:numPr>
                <w:ilvl w:val="0"/>
                <w:numId w:val="6"/>
              </w:numPr>
              <w:tabs>
                <w:tab w:val="left" w:pos="2715"/>
              </w:tabs>
              <w:spacing w:after="0" w:line="240" w:lineRule="auto"/>
              <w:rPr>
                <w:rFonts w:ascii="Cambria" w:hAnsi="Cambria" w:cs="Segoe UI"/>
                <w:sz w:val="20"/>
                <w:szCs w:val="20"/>
                <w:lang w:val="hu-HU"/>
              </w:rPr>
            </w:pPr>
            <w:proofErr w:type="spellStart"/>
            <w:r w:rsidRPr="003714DE">
              <w:rPr>
                <w:rFonts w:ascii="Cambria" w:hAnsi="Cambria" w:cs="Segoe UI"/>
                <w:sz w:val="20"/>
                <w:szCs w:val="20"/>
                <w:lang w:val="hu-HU"/>
              </w:rPr>
              <w:t>Dils</w:t>
            </w:r>
            <w:proofErr w:type="spellEnd"/>
            <w:r w:rsidRPr="003714DE">
              <w:rPr>
                <w:rFonts w:ascii="Cambria" w:hAnsi="Cambria" w:cs="Segoe UI"/>
                <w:sz w:val="20"/>
                <w:szCs w:val="20"/>
                <w:lang w:val="hu-HU"/>
              </w:rPr>
              <w:t>, Ann – Albright, Ann Cooper (</w:t>
            </w:r>
            <w:proofErr w:type="spellStart"/>
            <w:r w:rsidRPr="003714DE">
              <w:rPr>
                <w:rFonts w:ascii="Cambria" w:hAnsi="Cambria" w:cs="Segoe UI"/>
                <w:sz w:val="20"/>
                <w:szCs w:val="20"/>
                <w:lang w:val="hu-HU"/>
              </w:rPr>
              <w:t>eds</w:t>
            </w:r>
            <w:proofErr w:type="spellEnd"/>
            <w:r w:rsidRPr="003714DE">
              <w:rPr>
                <w:rFonts w:ascii="Cambria" w:hAnsi="Cambria" w:cs="Segoe UI"/>
                <w:sz w:val="20"/>
                <w:szCs w:val="20"/>
                <w:lang w:val="hu-HU"/>
              </w:rPr>
              <w:t xml:space="preserve">.): </w:t>
            </w:r>
            <w:proofErr w:type="spellStart"/>
            <w:r w:rsidRPr="003714DE">
              <w:rPr>
                <w:rFonts w:ascii="Cambria" w:hAnsi="Cambria" w:cs="Segoe UI"/>
                <w:i/>
                <w:iCs/>
                <w:sz w:val="20"/>
                <w:szCs w:val="20"/>
                <w:lang w:val="hu-HU"/>
              </w:rPr>
              <w:t>Moving</w:t>
            </w:r>
            <w:proofErr w:type="spellEnd"/>
            <w:r w:rsidRPr="003714DE">
              <w:rPr>
                <w:rFonts w:ascii="Cambria" w:hAnsi="Cambria" w:cs="Segoe UI"/>
                <w:i/>
                <w:iCs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3714DE">
              <w:rPr>
                <w:rFonts w:ascii="Cambria" w:hAnsi="Cambria" w:cs="Segoe UI"/>
                <w:i/>
                <w:iCs/>
                <w:sz w:val="20"/>
                <w:szCs w:val="20"/>
                <w:lang w:val="hu-HU"/>
              </w:rPr>
              <w:t>history</w:t>
            </w:r>
            <w:proofErr w:type="spellEnd"/>
            <w:r w:rsidRPr="003714DE">
              <w:rPr>
                <w:rFonts w:ascii="Cambria" w:hAnsi="Cambria" w:cs="Segoe UI"/>
                <w:i/>
                <w:iCs/>
                <w:sz w:val="20"/>
                <w:szCs w:val="20"/>
                <w:lang w:val="hu-HU"/>
              </w:rPr>
              <w:t xml:space="preserve">. </w:t>
            </w:r>
            <w:proofErr w:type="spellStart"/>
            <w:r w:rsidRPr="003714DE">
              <w:rPr>
                <w:rFonts w:ascii="Cambria" w:hAnsi="Cambria" w:cs="Segoe UI"/>
                <w:i/>
                <w:iCs/>
                <w:sz w:val="20"/>
                <w:szCs w:val="20"/>
                <w:lang w:val="hu-HU"/>
              </w:rPr>
              <w:t>Dancing</w:t>
            </w:r>
            <w:proofErr w:type="spellEnd"/>
            <w:r w:rsidRPr="003714DE">
              <w:rPr>
                <w:rFonts w:ascii="Cambria" w:hAnsi="Cambria" w:cs="Segoe UI"/>
                <w:i/>
                <w:iCs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3714DE">
              <w:rPr>
                <w:rFonts w:ascii="Cambria" w:hAnsi="Cambria" w:cs="Segoe UI"/>
                <w:i/>
                <w:iCs/>
                <w:sz w:val="20"/>
                <w:szCs w:val="20"/>
                <w:lang w:val="hu-HU"/>
              </w:rPr>
              <w:t>cultures</w:t>
            </w:r>
            <w:proofErr w:type="spellEnd"/>
            <w:r w:rsidRPr="003714DE">
              <w:rPr>
                <w:rFonts w:ascii="Cambria" w:hAnsi="Cambria" w:cs="Segoe UI"/>
                <w:i/>
                <w:iCs/>
                <w:sz w:val="20"/>
                <w:szCs w:val="20"/>
                <w:lang w:val="hu-HU"/>
              </w:rPr>
              <w:t xml:space="preserve">. A </w:t>
            </w:r>
            <w:proofErr w:type="spellStart"/>
            <w:r w:rsidRPr="003714DE">
              <w:rPr>
                <w:rFonts w:ascii="Cambria" w:hAnsi="Cambria" w:cs="Segoe UI"/>
                <w:i/>
                <w:iCs/>
                <w:sz w:val="20"/>
                <w:szCs w:val="20"/>
                <w:lang w:val="hu-HU"/>
              </w:rPr>
              <w:t>dance</w:t>
            </w:r>
            <w:proofErr w:type="spellEnd"/>
            <w:r w:rsidRPr="003714DE">
              <w:rPr>
                <w:rFonts w:ascii="Cambria" w:hAnsi="Cambria" w:cs="Segoe UI"/>
                <w:i/>
                <w:iCs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3714DE">
              <w:rPr>
                <w:rFonts w:ascii="Cambria" w:hAnsi="Cambria" w:cs="Segoe UI"/>
                <w:i/>
                <w:iCs/>
                <w:sz w:val="20"/>
                <w:szCs w:val="20"/>
                <w:lang w:val="hu-HU"/>
              </w:rPr>
              <w:t>history</w:t>
            </w:r>
            <w:proofErr w:type="spellEnd"/>
            <w:r w:rsidRPr="003714DE">
              <w:rPr>
                <w:rFonts w:ascii="Cambria" w:hAnsi="Cambria" w:cs="Segoe UI"/>
                <w:i/>
                <w:iCs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3714DE">
              <w:rPr>
                <w:rFonts w:ascii="Cambria" w:hAnsi="Cambria" w:cs="Segoe UI"/>
                <w:i/>
                <w:iCs/>
                <w:sz w:val="20"/>
                <w:szCs w:val="20"/>
                <w:lang w:val="hu-HU"/>
              </w:rPr>
              <w:t>reader</w:t>
            </w:r>
            <w:proofErr w:type="spellEnd"/>
            <w:r w:rsidRPr="003714DE">
              <w:rPr>
                <w:rFonts w:ascii="Cambria" w:hAnsi="Cambria" w:cs="Segoe UI"/>
                <w:sz w:val="20"/>
                <w:szCs w:val="20"/>
                <w:lang w:val="hu-HU"/>
              </w:rPr>
              <w:t xml:space="preserve">. </w:t>
            </w:r>
            <w:proofErr w:type="spellStart"/>
            <w:r w:rsidRPr="003714DE">
              <w:rPr>
                <w:rFonts w:ascii="Cambria" w:hAnsi="Cambria" w:cs="Segoe UI"/>
                <w:sz w:val="20"/>
                <w:szCs w:val="20"/>
                <w:lang w:val="hu-HU"/>
              </w:rPr>
              <w:t>Wesleyan</w:t>
            </w:r>
            <w:proofErr w:type="spellEnd"/>
            <w:r w:rsidRPr="003714DE">
              <w:rPr>
                <w:rFonts w:ascii="Cambria" w:hAnsi="Cambria" w:cs="Segoe UI"/>
                <w:sz w:val="20"/>
                <w:szCs w:val="20"/>
                <w:lang w:val="hu-HU"/>
              </w:rPr>
              <w:t xml:space="preserve"> University Press, </w:t>
            </w:r>
            <w:proofErr w:type="spellStart"/>
            <w:r w:rsidRPr="003714DE">
              <w:rPr>
                <w:rFonts w:ascii="Cambria" w:hAnsi="Cambria" w:cs="Segoe UI"/>
                <w:sz w:val="20"/>
                <w:szCs w:val="20"/>
                <w:lang w:val="hu-HU"/>
              </w:rPr>
              <w:t>Middletown</w:t>
            </w:r>
            <w:proofErr w:type="spellEnd"/>
            <w:r w:rsidRPr="003714DE">
              <w:rPr>
                <w:rFonts w:ascii="Cambria" w:hAnsi="Cambria" w:cs="Segoe UI"/>
                <w:sz w:val="20"/>
                <w:szCs w:val="20"/>
                <w:lang w:val="hu-HU"/>
              </w:rPr>
              <w:t>, Connecticut, 2001.</w:t>
            </w:r>
          </w:p>
          <w:p w14:paraId="3C993851" w14:textId="1D9D3154" w:rsidR="00D14540" w:rsidRPr="003714DE" w:rsidRDefault="00D14540" w:rsidP="00D14540">
            <w:pPr>
              <w:pStyle w:val="ListParagraph"/>
              <w:numPr>
                <w:ilvl w:val="0"/>
                <w:numId w:val="6"/>
              </w:numPr>
              <w:tabs>
                <w:tab w:val="left" w:pos="2715"/>
              </w:tabs>
              <w:spacing w:after="0" w:line="240" w:lineRule="auto"/>
              <w:rPr>
                <w:rFonts w:ascii="Cambria" w:hAnsi="Cambria" w:cs="Segoe UI"/>
                <w:sz w:val="20"/>
                <w:szCs w:val="20"/>
                <w:lang w:val="hu-HU"/>
              </w:rPr>
            </w:pPr>
            <w:proofErr w:type="spellStart"/>
            <w:r w:rsidRPr="003714DE">
              <w:rPr>
                <w:rFonts w:ascii="Cambria" w:hAnsi="Cambria" w:cs="Segoe UI"/>
                <w:sz w:val="20"/>
                <w:szCs w:val="20"/>
                <w:lang w:val="hu-HU"/>
              </w:rPr>
              <w:t>Profeta</w:t>
            </w:r>
            <w:proofErr w:type="spellEnd"/>
            <w:r w:rsidRPr="003714DE">
              <w:rPr>
                <w:rFonts w:ascii="Cambria" w:hAnsi="Cambria" w:cs="Segoe UI"/>
                <w:sz w:val="20"/>
                <w:szCs w:val="20"/>
                <w:lang w:val="hu-HU"/>
              </w:rPr>
              <w:t xml:space="preserve">, Katherine: </w:t>
            </w:r>
            <w:proofErr w:type="spellStart"/>
            <w:r w:rsidRPr="003714DE">
              <w:rPr>
                <w:rFonts w:ascii="Cambria" w:hAnsi="Cambria" w:cs="Segoe UI"/>
                <w:i/>
                <w:iCs/>
                <w:sz w:val="20"/>
                <w:szCs w:val="20"/>
                <w:lang w:val="hu-HU"/>
              </w:rPr>
              <w:t>Dramaturgy</w:t>
            </w:r>
            <w:proofErr w:type="spellEnd"/>
            <w:r w:rsidRPr="003714DE">
              <w:rPr>
                <w:rFonts w:ascii="Cambria" w:hAnsi="Cambria" w:cs="Segoe UI"/>
                <w:i/>
                <w:iCs/>
                <w:sz w:val="20"/>
                <w:szCs w:val="20"/>
                <w:lang w:val="hu-HU"/>
              </w:rPr>
              <w:t xml:space="preserve"> in </w:t>
            </w:r>
            <w:proofErr w:type="spellStart"/>
            <w:r w:rsidRPr="003714DE">
              <w:rPr>
                <w:rFonts w:ascii="Cambria" w:hAnsi="Cambria" w:cs="Segoe UI"/>
                <w:i/>
                <w:iCs/>
                <w:sz w:val="20"/>
                <w:szCs w:val="20"/>
                <w:lang w:val="hu-HU"/>
              </w:rPr>
              <w:t>motion</w:t>
            </w:r>
            <w:proofErr w:type="spellEnd"/>
            <w:r w:rsidRPr="003714DE">
              <w:rPr>
                <w:rFonts w:ascii="Cambria" w:hAnsi="Cambria" w:cs="Segoe UI"/>
                <w:i/>
                <w:iCs/>
                <w:sz w:val="20"/>
                <w:szCs w:val="20"/>
                <w:lang w:val="hu-HU"/>
              </w:rPr>
              <w:t xml:space="preserve">. </w:t>
            </w:r>
            <w:proofErr w:type="spellStart"/>
            <w:r w:rsidRPr="003714DE">
              <w:rPr>
                <w:rFonts w:ascii="Cambria" w:hAnsi="Cambria" w:cs="Segoe UI"/>
                <w:i/>
                <w:iCs/>
                <w:sz w:val="20"/>
                <w:szCs w:val="20"/>
                <w:lang w:val="hu-HU"/>
              </w:rPr>
              <w:t>At</w:t>
            </w:r>
            <w:proofErr w:type="spellEnd"/>
            <w:r w:rsidRPr="003714DE">
              <w:rPr>
                <w:rFonts w:ascii="Cambria" w:hAnsi="Cambria" w:cs="Segoe UI"/>
                <w:i/>
                <w:iCs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3714DE">
              <w:rPr>
                <w:rFonts w:ascii="Cambria" w:hAnsi="Cambria" w:cs="Segoe UI"/>
                <w:i/>
                <w:iCs/>
                <w:sz w:val="20"/>
                <w:szCs w:val="20"/>
                <w:lang w:val="hu-HU"/>
              </w:rPr>
              <w:t>work</w:t>
            </w:r>
            <w:proofErr w:type="spellEnd"/>
            <w:r w:rsidRPr="003714DE">
              <w:rPr>
                <w:rFonts w:ascii="Cambria" w:hAnsi="Cambria" w:cs="Segoe UI"/>
                <w:i/>
                <w:iCs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3714DE">
              <w:rPr>
                <w:rFonts w:ascii="Cambria" w:hAnsi="Cambria" w:cs="Segoe UI"/>
                <w:i/>
                <w:iCs/>
                <w:sz w:val="20"/>
                <w:szCs w:val="20"/>
                <w:lang w:val="hu-HU"/>
              </w:rPr>
              <w:t>on</w:t>
            </w:r>
            <w:proofErr w:type="spellEnd"/>
            <w:r w:rsidRPr="003714DE">
              <w:rPr>
                <w:rFonts w:ascii="Cambria" w:hAnsi="Cambria" w:cs="Segoe UI"/>
                <w:i/>
                <w:iCs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3714DE">
              <w:rPr>
                <w:rFonts w:ascii="Cambria" w:hAnsi="Cambria" w:cs="Segoe UI"/>
                <w:i/>
                <w:iCs/>
                <w:sz w:val="20"/>
                <w:szCs w:val="20"/>
                <w:lang w:val="hu-HU"/>
              </w:rPr>
              <w:t>dance</w:t>
            </w:r>
            <w:proofErr w:type="spellEnd"/>
            <w:r w:rsidRPr="003714DE">
              <w:rPr>
                <w:rFonts w:ascii="Cambria" w:hAnsi="Cambria" w:cs="Segoe UI"/>
                <w:i/>
                <w:iCs/>
                <w:sz w:val="20"/>
                <w:szCs w:val="20"/>
                <w:lang w:val="hu-HU"/>
              </w:rPr>
              <w:t xml:space="preserve"> and </w:t>
            </w:r>
            <w:proofErr w:type="spellStart"/>
            <w:r w:rsidRPr="003714DE">
              <w:rPr>
                <w:rFonts w:ascii="Cambria" w:hAnsi="Cambria" w:cs="Segoe UI"/>
                <w:i/>
                <w:iCs/>
                <w:sz w:val="20"/>
                <w:szCs w:val="20"/>
                <w:lang w:val="hu-HU"/>
              </w:rPr>
              <w:t>movement</w:t>
            </w:r>
            <w:proofErr w:type="spellEnd"/>
            <w:r w:rsidRPr="003714DE">
              <w:rPr>
                <w:rFonts w:ascii="Cambria" w:hAnsi="Cambria" w:cs="Segoe UI"/>
                <w:i/>
                <w:iCs/>
                <w:sz w:val="20"/>
                <w:szCs w:val="20"/>
                <w:lang w:val="hu-HU"/>
              </w:rPr>
              <w:t xml:space="preserve"> performance</w:t>
            </w:r>
            <w:r w:rsidRPr="003714DE">
              <w:rPr>
                <w:rFonts w:ascii="Cambria" w:hAnsi="Cambria" w:cs="Segoe UI"/>
                <w:sz w:val="20"/>
                <w:szCs w:val="20"/>
                <w:lang w:val="hu-HU"/>
              </w:rPr>
              <w:t>. The University of Wisconsin Press, Wisconsin, 2015.</w:t>
            </w:r>
          </w:p>
          <w:p w14:paraId="5D124B5F" w14:textId="02F0A259" w:rsidR="00D14540" w:rsidRPr="003714DE" w:rsidRDefault="00D14540" w:rsidP="00D14540">
            <w:pPr>
              <w:pStyle w:val="ListParagraph"/>
              <w:numPr>
                <w:ilvl w:val="0"/>
                <w:numId w:val="6"/>
              </w:numPr>
              <w:tabs>
                <w:tab w:val="left" w:pos="2715"/>
              </w:tabs>
              <w:spacing w:after="0" w:line="240" w:lineRule="auto"/>
              <w:rPr>
                <w:rFonts w:ascii="Cambria" w:hAnsi="Cambria" w:cs="Segoe UI"/>
                <w:sz w:val="20"/>
                <w:szCs w:val="20"/>
                <w:lang w:val="hu-HU"/>
              </w:rPr>
            </w:pPr>
            <w:r w:rsidRPr="003714DE">
              <w:rPr>
                <w:rFonts w:ascii="Cambria" w:hAnsi="Cambria" w:cs="Segoe UI"/>
                <w:sz w:val="20"/>
                <w:szCs w:val="20"/>
                <w:lang w:val="hu-HU"/>
              </w:rPr>
              <w:t xml:space="preserve">Wallace, Carol </w:t>
            </w:r>
            <w:proofErr w:type="spellStart"/>
            <w:r w:rsidRPr="003714DE">
              <w:rPr>
                <w:rFonts w:ascii="Cambria" w:hAnsi="Cambria" w:cs="Segoe UI"/>
                <w:sz w:val="20"/>
                <w:szCs w:val="20"/>
                <w:lang w:val="hu-HU"/>
              </w:rPr>
              <w:t>McD</w:t>
            </w:r>
            <w:proofErr w:type="spellEnd"/>
            <w:r w:rsidRPr="003714DE">
              <w:rPr>
                <w:rFonts w:ascii="Cambria" w:hAnsi="Cambria" w:cs="Segoe UI"/>
                <w:sz w:val="20"/>
                <w:szCs w:val="20"/>
                <w:lang w:val="hu-HU"/>
              </w:rPr>
              <w:t xml:space="preserve">. – </w:t>
            </w:r>
            <w:proofErr w:type="spellStart"/>
            <w:r w:rsidRPr="003714DE">
              <w:rPr>
                <w:rFonts w:ascii="Cambria" w:hAnsi="Cambria" w:cs="Segoe UI"/>
                <w:sz w:val="20"/>
                <w:szCs w:val="20"/>
                <w:lang w:val="hu-HU"/>
              </w:rPr>
              <w:t>McDonagh</w:t>
            </w:r>
            <w:proofErr w:type="spellEnd"/>
            <w:r w:rsidRPr="003714DE">
              <w:rPr>
                <w:rFonts w:ascii="Cambria" w:hAnsi="Cambria" w:cs="Segoe UI"/>
                <w:sz w:val="20"/>
                <w:szCs w:val="20"/>
                <w:lang w:val="hu-HU"/>
              </w:rPr>
              <w:t xml:space="preserve">, Don – </w:t>
            </w:r>
            <w:proofErr w:type="spellStart"/>
            <w:r w:rsidRPr="003714DE">
              <w:rPr>
                <w:rFonts w:ascii="Cambria" w:hAnsi="Cambria" w:cs="Segoe UI"/>
                <w:sz w:val="20"/>
                <w:szCs w:val="20"/>
                <w:lang w:val="hu-HU"/>
              </w:rPr>
              <w:t>Druesedow</w:t>
            </w:r>
            <w:proofErr w:type="spellEnd"/>
            <w:r w:rsidRPr="003714DE">
              <w:rPr>
                <w:rFonts w:ascii="Cambria" w:hAnsi="Cambria" w:cs="Segoe UI"/>
                <w:sz w:val="20"/>
                <w:szCs w:val="20"/>
                <w:lang w:val="hu-HU"/>
              </w:rPr>
              <w:t xml:space="preserve">, Jean L. – </w:t>
            </w:r>
            <w:proofErr w:type="spellStart"/>
            <w:r w:rsidRPr="003714DE">
              <w:rPr>
                <w:rFonts w:ascii="Cambria" w:hAnsi="Cambria" w:cs="Segoe UI"/>
                <w:sz w:val="20"/>
                <w:szCs w:val="20"/>
                <w:lang w:val="hu-HU"/>
              </w:rPr>
              <w:t>Libin</w:t>
            </w:r>
            <w:proofErr w:type="spellEnd"/>
            <w:r w:rsidRPr="003714DE">
              <w:rPr>
                <w:rFonts w:ascii="Cambria" w:hAnsi="Cambria" w:cs="Segoe UI"/>
                <w:sz w:val="20"/>
                <w:szCs w:val="20"/>
                <w:lang w:val="hu-HU"/>
              </w:rPr>
              <w:t xml:space="preserve">, </w:t>
            </w:r>
            <w:proofErr w:type="spellStart"/>
            <w:r w:rsidRPr="003714DE">
              <w:rPr>
                <w:rFonts w:ascii="Cambria" w:hAnsi="Cambria" w:cs="Segoe UI"/>
                <w:sz w:val="20"/>
                <w:szCs w:val="20"/>
                <w:lang w:val="hu-HU"/>
              </w:rPr>
              <w:t>Laurence</w:t>
            </w:r>
            <w:proofErr w:type="spellEnd"/>
            <w:r w:rsidRPr="003714DE">
              <w:rPr>
                <w:rFonts w:ascii="Cambria" w:hAnsi="Cambria" w:cs="Segoe UI"/>
                <w:sz w:val="20"/>
                <w:szCs w:val="20"/>
                <w:lang w:val="hu-HU"/>
              </w:rPr>
              <w:t xml:space="preserve"> – Old, </w:t>
            </w:r>
            <w:proofErr w:type="spellStart"/>
            <w:r w:rsidRPr="003714DE">
              <w:rPr>
                <w:rFonts w:ascii="Cambria" w:hAnsi="Cambria" w:cs="Segoe UI"/>
                <w:sz w:val="20"/>
                <w:szCs w:val="20"/>
                <w:lang w:val="hu-HU"/>
              </w:rPr>
              <w:t>Constance</w:t>
            </w:r>
            <w:proofErr w:type="spellEnd"/>
            <w:r w:rsidRPr="003714DE">
              <w:rPr>
                <w:rFonts w:ascii="Cambria" w:hAnsi="Cambria" w:cs="Segoe UI"/>
                <w:sz w:val="20"/>
                <w:szCs w:val="20"/>
                <w:lang w:val="hu-HU"/>
              </w:rPr>
              <w:t xml:space="preserve">: </w:t>
            </w:r>
            <w:proofErr w:type="spellStart"/>
            <w:r w:rsidRPr="003714DE">
              <w:rPr>
                <w:rFonts w:ascii="Cambria" w:hAnsi="Cambria" w:cs="Segoe UI"/>
                <w:i/>
                <w:iCs/>
                <w:sz w:val="20"/>
                <w:szCs w:val="20"/>
                <w:lang w:val="hu-HU"/>
              </w:rPr>
              <w:t>Dance</w:t>
            </w:r>
            <w:proofErr w:type="spellEnd"/>
            <w:r w:rsidRPr="003714DE">
              <w:rPr>
                <w:rFonts w:ascii="Cambria" w:hAnsi="Cambria" w:cs="Segoe UI"/>
                <w:i/>
                <w:iCs/>
                <w:sz w:val="20"/>
                <w:szCs w:val="20"/>
                <w:lang w:val="hu-HU"/>
              </w:rPr>
              <w:t xml:space="preserve">. A </w:t>
            </w:r>
            <w:proofErr w:type="spellStart"/>
            <w:r w:rsidRPr="003714DE">
              <w:rPr>
                <w:rFonts w:ascii="Cambria" w:hAnsi="Cambria" w:cs="Segoe UI"/>
                <w:i/>
                <w:iCs/>
                <w:sz w:val="20"/>
                <w:szCs w:val="20"/>
                <w:lang w:val="hu-HU"/>
              </w:rPr>
              <w:t>very</w:t>
            </w:r>
            <w:proofErr w:type="spellEnd"/>
            <w:r w:rsidRPr="003714DE">
              <w:rPr>
                <w:rFonts w:ascii="Cambria" w:hAnsi="Cambria" w:cs="Segoe UI"/>
                <w:i/>
                <w:iCs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3714DE">
              <w:rPr>
                <w:rFonts w:ascii="Cambria" w:hAnsi="Cambria" w:cs="Segoe UI"/>
                <w:i/>
                <w:iCs/>
                <w:sz w:val="20"/>
                <w:szCs w:val="20"/>
                <w:lang w:val="hu-HU"/>
              </w:rPr>
              <w:t>social</w:t>
            </w:r>
            <w:proofErr w:type="spellEnd"/>
            <w:r w:rsidRPr="003714DE">
              <w:rPr>
                <w:rFonts w:ascii="Cambria" w:hAnsi="Cambria" w:cs="Segoe UI"/>
                <w:i/>
                <w:iCs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3714DE">
              <w:rPr>
                <w:rFonts w:ascii="Cambria" w:hAnsi="Cambria" w:cs="Segoe UI"/>
                <w:i/>
                <w:iCs/>
                <w:sz w:val="20"/>
                <w:szCs w:val="20"/>
                <w:lang w:val="hu-HU"/>
              </w:rPr>
              <w:t>history</w:t>
            </w:r>
            <w:proofErr w:type="spellEnd"/>
            <w:r w:rsidRPr="003714DE">
              <w:rPr>
                <w:rFonts w:ascii="Cambria" w:hAnsi="Cambria" w:cs="Segoe UI"/>
                <w:sz w:val="20"/>
                <w:szCs w:val="20"/>
                <w:lang w:val="hu-HU"/>
              </w:rPr>
              <w:t>. The Metropolitan Museum of Art, New York, 1986.</w:t>
            </w:r>
          </w:p>
          <w:p w14:paraId="21E27473" w14:textId="77F6B5D0" w:rsidR="00D14540" w:rsidRPr="003714DE" w:rsidRDefault="00D14540" w:rsidP="00D14540">
            <w:pPr>
              <w:pStyle w:val="ListParagraph"/>
              <w:numPr>
                <w:ilvl w:val="0"/>
                <w:numId w:val="6"/>
              </w:numPr>
              <w:tabs>
                <w:tab w:val="left" w:pos="2715"/>
              </w:tabs>
              <w:spacing w:after="0" w:line="240" w:lineRule="auto"/>
              <w:rPr>
                <w:rFonts w:ascii="Cambria" w:hAnsi="Cambria" w:cs="Segoe UI"/>
                <w:sz w:val="20"/>
                <w:szCs w:val="20"/>
                <w:lang w:val="hu-HU"/>
              </w:rPr>
            </w:pPr>
            <w:proofErr w:type="spellStart"/>
            <w:r w:rsidRPr="003714DE">
              <w:rPr>
                <w:rFonts w:ascii="Cambria" w:hAnsi="Cambria" w:cs="Segoe UI"/>
                <w:sz w:val="20"/>
                <w:szCs w:val="20"/>
                <w:lang w:val="hu-HU"/>
              </w:rPr>
              <w:t>Buckland</w:t>
            </w:r>
            <w:proofErr w:type="spellEnd"/>
            <w:r w:rsidRPr="003714DE">
              <w:rPr>
                <w:rFonts w:ascii="Cambria" w:hAnsi="Cambria" w:cs="Segoe UI"/>
                <w:sz w:val="20"/>
                <w:szCs w:val="20"/>
                <w:lang w:val="hu-HU"/>
              </w:rPr>
              <w:t xml:space="preserve">, </w:t>
            </w:r>
            <w:proofErr w:type="spellStart"/>
            <w:r w:rsidRPr="003714DE">
              <w:rPr>
                <w:rFonts w:ascii="Cambria" w:hAnsi="Cambria" w:cs="Segoe UI"/>
                <w:sz w:val="20"/>
                <w:szCs w:val="20"/>
                <w:lang w:val="hu-HU"/>
              </w:rPr>
              <w:t>Theresa</w:t>
            </w:r>
            <w:proofErr w:type="spellEnd"/>
            <w:r w:rsidRPr="003714DE">
              <w:rPr>
                <w:rFonts w:ascii="Cambria" w:hAnsi="Cambria" w:cs="Segoe UI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3714DE">
              <w:rPr>
                <w:rFonts w:ascii="Cambria" w:hAnsi="Cambria" w:cs="Segoe UI"/>
                <w:sz w:val="20"/>
                <w:szCs w:val="20"/>
                <w:lang w:val="hu-HU"/>
              </w:rPr>
              <w:t>Jill</w:t>
            </w:r>
            <w:proofErr w:type="spellEnd"/>
            <w:r w:rsidRPr="003714DE">
              <w:rPr>
                <w:rFonts w:ascii="Cambria" w:hAnsi="Cambria" w:cs="Segoe UI"/>
                <w:sz w:val="20"/>
                <w:szCs w:val="20"/>
                <w:lang w:val="hu-HU"/>
              </w:rPr>
              <w:t xml:space="preserve"> (</w:t>
            </w:r>
            <w:proofErr w:type="spellStart"/>
            <w:r w:rsidRPr="003714DE">
              <w:rPr>
                <w:rFonts w:ascii="Cambria" w:hAnsi="Cambria" w:cs="Segoe UI"/>
                <w:sz w:val="20"/>
                <w:szCs w:val="20"/>
                <w:lang w:val="hu-HU"/>
              </w:rPr>
              <w:t>ed</w:t>
            </w:r>
            <w:proofErr w:type="spellEnd"/>
            <w:r w:rsidRPr="003714DE">
              <w:rPr>
                <w:rFonts w:ascii="Cambria" w:hAnsi="Cambria" w:cs="Segoe UI"/>
                <w:sz w:val="20"/>
                <w:szCs w:val="20"/>
                <w:lang w:val="hu-HU"/>
              </w:rPr>
              <w:t xml:space="preserve">.): </w:t>
            </w:r>
            <w:proofErr w:type="spellStart"/>
            <w:r w:rsidRPr="003714DE">
              <w:rPr>
                <w:rFonts w:ascii="Cambria" w:hAnsi="Cambria" w:cs="Segoe UI"/>
                <w:i/>
                <w:iCs/>
                <w:sz w:val="20"/>
                <w:szCs w:val="20"/>
                <w:lang w:val="hu-HU"/>
              </w:rPr>
              <w:t>Dancing</w:t>
            </w:r>
            <w:proofErr w:type="spellEnd"/>
            <w:r w:rsidRPr="003714DE">
              <w:rPr>
                <w:rFonts w:ascii="Cambria" w:hAnsi="Cambria" w:cs="Segoe UI"/>
                <w:i/>
                <w:iCs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3714DE">
              <w:rPr>
                <w:rFonts w:ascii="Cambria" w:hAnsi="Cambria" w:cs="Segoe UI"/>
                <w:i/>
                <w:iCs/>
                <w:sz w:val="20"/>
                <w:szCs w:val="20"/>
                <w:lang w:val="hu-HU"/>
              </w:rPr>
              <w:t>from</w:t>
            </w:r>
            <w:proofErr w:type="spellEnd"/>
            <w:r w:rsidRPr="003714DE">
              <w:rPr>
                <w:rFonts w:ascii="Cambria" w:hAnsi="Cambria" w:cs="Segoe UI"/>
                <w:i/>
                <w:iCs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3714DE">
              <w:rPr>
                <w:rFonts w:ascii="Cambria" w:hAnsi="Cambria" w:cs="Segoe UI"/>
                <w:i/>
                <w:iCs/>
                <w:sz w:val="20"/>
                <w:szCs w:val="20"/>
                <w:lang w:val="hu-HU"/>
              </w:rPr>
              <w:t>Past</w:t>
            </w:r>
            <w:proofErr w:type="spellEnd"/>
            <w:r w:rsidRPr="003714DE">
              <w:rPr>
                <w:rFonts w:ascii="Cambria" w:hAnsi="Cambria" w:cs="Segoe UI"/>
                <w:i/>
                <w:iCs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3714DE">
              <w:rPr>
                <w:rFonts w:ascii="Cambria" w:hAnsi="Cambria" w:cs="Segoe UI"/>
                <w:i/>
                <w:iCs/>
                <w:sz w:val="20"/>
                <w:szCs w:val="20"/>
                <w:lang w:val="hu-HU"/>
              </w:rPr>
              <w:t>to</w:t>
            </w:r>
            <w:proofErr w:type="spellEnd"/>
            <w:r w:rsidRPr="003714DE">
              <w:rPr>
                <w:rFonts w:ascii="Cambria" w:hAnsi="Cambria" w:cs="Segoe UI"/>
                <w:i/>
                <w:iCs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3714DE">
              <w:rPr>
                <w:rFonts w:ascii="Cambria" w:hAnsi="Cambria" w:cs="Segoe UI"/>
                <w:i/>
                <w:iCs/>
                <w:sz w:val="20"/>
                <w:szCs w:val="20"/>
                <w:lang w:val="hu-HU"/>
              </w:rPr>
              <w:t>Present</w:t>
            </w:r>
            <w:proofErr w:type="spellEnd"/>
            <w:r w:rsidRPr="003714DE">
              <w:rPr>
                <w:rFonts w:ascii="Cambria" w:hAnsi="Cambria" w:cs="Segoe UI"/>
                <w:i/>
                <w:iCs/>
                <w:sz w:val="20"/>
                <w:szCs w:val="20"/>
                <w:lang w:val="hu-HU"/>
              </w:rPr>
              <w:t xml:space="preserve">. </w:t>
            </w:r>
            <w:proofErr w:type="spellStart"/>
            <w:r w:rsidRPr="003714DE">
              <w:rPr>
                <w:rFonts w:ascii="Cambria" w:hAnsi="Cambria" w:cs="Segoe UI"/>
                <w:i/>
                <w:iCs/>
                <w:sz w:val="20"/>
                <w:szCs w:val="20"/>
                <w:lang w:val="hu-HU"/>
              </w:rPr>
              <w:t>Nation</w:t>
            </w:r>
            <w:proofErr w:type="spellEnd"/>
            <w:r w:rsidRPr="003714DE">
              <w:rPr>
                <w:rFonts w:ascii="Cambria" w:hAnsi="Cambria" w:cs="Segoe UI"/>
                <w:i/>
                <w:iCs/>
                <w:sz w:val="20"/>
                <w:szCs w:val="20"/>
                <w:lang w:val="hu-HU"/>
              </w:rPr>
              <w:t xml:space="preserve">, </w:t>
            </w:r>
            <w:proofErr w:type="spellStart"/>
            <w:r w:rsidRPr="003714DE">
              <w:rPr>
                <w:rFonts w:ascii="Cambria" w:hAnsi="Cambria" w:cs="Segoe UI"/>
                <w:i/>
                <w:iCs/>
                <w:sz w:val="20"/>
                <w:szCs w:val="20"/>
                <w:lang w:val="hu-HU"/>
              </w:rPr>
              <w:t>Culture</w:t>
            </w:r>
            <w:proofErr w:type="spellEnd"/>
            <w:r w:rsidRPr="003714DE">
              <w:rPr>
                <w:rFonts w:ascii="Cambria" w:hAnsi="Cambria" w:cs="Segoe UI"/>
                <w:i/>
                <w:iCs/>
                <w:sz w:val="20"/>
                <w:szCs w:val="20"/>
                <w:lang w:val="hu-HU"/>
              </w:rPr>
              <w:t xml:space="preserve">, </w:t>
            </w:r>
            <w:proofErr w:type="spellStart"/>
            <w:r w:rsidRPr="003714DE">
              <w:rPr>
                <w:rFonts w:ascii="Cambria" w:hAnsi="Cambria" w:cs="Segoe UI"/>
                <w:i/>
                <w:iCs/>
                <w:sz w:val="20"/>
                <w:szCs w:val="20"/>
                <w:lang w:val="hu-HU"/>
              </w:rPr>
              <w:t>Identities</w:t>
            </w:r>
            <w:proofErr w:type="spellEnd"/>
            <w:r w:rsidRPr="003714DE">
              <w:rPr>
                <w:rFonts w:ascii="Cambria" w:hAnsi="Cambria" w:cs="Segoe UI"/>
                <w:sz w:val="20"/>
                <w:szCs w:val="20"/>
                <w:lang w:val="hu-HU"/>
              </w:rPr>
              <w:t xml:space="preserve">. </w:t>
            </w:r>
            <w:proofErr w:type="spellStart"/>
            <w:r w:rsidRPr="003714DE">
              <w:rPr>
                <w:rFonts w:ascii="Cambria" w:hAnsi="Cambria" w:cs="Segoe UI"/>
                <w:sz w:val="20"/>
                <w:szCs w:val="20"/>
                <w:lang w:val="hu-HU"/>
              </w:rPr>
              <w:t>Publication</w:t>
            </w:r>
            <w:proofErr w:type="spellEnd"/>
            <w:r w:rsidRPr="003714DE">
              <w:rPr>
                <w:rFonts w:ascii="Cambria" w:hAnsi="Cambria" w:cs="Segoe UI"/>
                <w:sz w:val="20"/>
                <w:szCs w:val="20"/>
                <w:lang w:val="hu-HU"/>
              </w:rPr>
              <w:t xml:space="preserve"> of The Society of </w:t>
            </w:r>
            <w:proofErr w:type="spellStart"/>
            <w:r w:rsidRPr="003714DE">
              <w:rPr>
                <w:rFonts w:ascii="Cambria" w:hAnsi="Cambria" w:cs="Segoe UI"/>
                <w:sz w:val="20"/>
                <w:szCs w:val="20"/>
                <w:lang w:val="hu-HU"/>
              </w:rPr>
              <w:t>Dance</w:t>
            </w:r>
            <w:proofErr w:type="spellEnd"/>
            <w:r w:rsidRPr="003714DE">
              <w:rPr>
                <w:rFonts w:ascii="Cambria" w:hAnsi="Cambria" w:cs="Segoe UI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3714DE">
              <w:rPr>
                <w:rFonts w:ascii="Cambria" w:hAnsi="Cambria" w:cs="Segoe UI"/>
                <w:sz w:val="20"/>
                <w:szCs w:val="20"/>
                <w:lang w:val="hu-HU"/>
              </w:rPr>
              <w:t>History</w:t>
            </w:r>
            <w:proofErr w:type="spellEnd"/>
            <w:r w:rsidRPr="003714DE">
              <w:rPr>
                <w:rFonts w:ascii="Cambria" w:hAnsi="Cambria" w:cs="Segoe UI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3714DE">
              <w:rPr>
                <w:rFonts w:ascii="Cambria" w:hAnsi="Cambria" w:cs="Segoe UI"/>
                <w:sz w:val="20"/>
                <w:szCs w:val="20"/>
                <w:lang w:val="hu-HU"/>
              </w:rPr>
              <w:t>Scholars</w:t>
            </w:r>
            <w:proofErr w:type="spellEnd"/>
            <w:r w:rsidRPr="003714DE">
              <w:rPr>
                <w:rFonts w:ascii="Cambria" w:hAnsi="Cambria" w:cs="Segoe UI"/>
                <w:sz w:val="20"/>
                <w:szCs w:val="20"/>
                <w:lang w:val="hu-HU"/>
              </w:rPr>
              <w:t>, The University of Wisconsin Press, Wisconsin, 2006.</w:t>
            </w:r>
          </w:p>
          <w:p w14:paraId="65706CFD" w14:textId="4D1CB81B" w:rsidR="00D14540" w:rsidRPr="003714DE" w:rsidRDefault="00D14540" w:rsidP="00373CCF">
            <w:pPr>
              <w:pStyle w:val="ListParagraph"/>
              <w:numPr>
                <w:ilvl w:val="0"/>
                <w:numId w:val="6"/>
              </w:numPr>
              <w:tabs>
                <w:tab w:val="left" w:pos="2715"/>
              </w:tabs>
              <w:spacing w:after="0" w:line="240" w:lineRule="auto"/>
              <w:rPr>
                <w:rFonts w:ascii="Cambria" w:hAnsi="Cambria" w:cs="Segoe UI"/>
                <w:sz w:val="20"/>
                <w:szCs w:val="20"/>
                <w:lang w:val="hu-HU"/>
              </w:rPr>
            </w:pPr>
            <w:r w:rsidRPr="003714DE">
              <w:rPr>
                <w:rFonts w:ascii="Cambria" w:hAnsi="Cambria" w:cs="Segoe UI"/>
                <w:i/>
                <w:iCs/>
                <w:sz w:val="20"/>
                <w:szCs w:val="20"/>
                <w:lang w:val="hu-HU"/>
              </w:rPr>
              <w:t>Tánctudományi közlemények</w:t>
            </w:r>
            <w:r w:rsidRPr="003714DE">
              <w:rPr>
                <w:rFonts w:ascii="Cambria" w:hAnsi="Cambria" w:cs="Segoe UI"/>
                <w:sz w:val="20"/>
                <w:szCs w:val="20"/>
                <w:lang w:val="hu-HU"/>
              </w:rPr>
              <w:t>. A Magyar Táncművészeti Főiskola folyóirata.</w:t>
            </w:r>
          </w:p>
        </w:tc>
      </w:tr>
    </w:tbl>
    <w:p w14:paraId="65CC45BE" w14:textId="77777777" w:rsidR="0084063D" w:rsidRPr="003714DE" w:rsidRDefault="0084063D" w:rsidP="00F01F2B">
      <w:pPr>
        <w:rPr>
          <w:rFonts w:ascii="Cambria" w:hAnsi="Cambria" w:cs="Segoe UI"/>
          <w:sz w:val="20"/>
          <w:szCs w:val="20"/>
        </w:rPr>
      </w:pPr>
    </w:p>
    <w:p w14:paraId="4A5A0AA0" w14:textId="7A6B815C" w:rsidR="00036059" w:rsidRPr="003714DE" w:rsidRDefault="00036059" w:rsidP="000F20F3">
      <w:pPr>
        <w:spacing w:after="0" w:line="240" w:lineRule="auto"/>
        <w:ind w:left="-426"/>
        <w:rPr>
          <w:rFonts w:ascii="Cambria" w:hAnsi="Cambria" w:cs="Segoe UI"/>
          <w:b/>
          <w:sz w:val="20"/>
          <w:szCs w:val="20"/>
        </w:rPr>
      </w:pPr>
      <w:r w:rsidRPr="003714DE">
        <w:rPr>
          <w:rFonts w:ascii="Cambria" w:hAnsi="Cambria" w:cs="Segoe UI"/>
          <w:b/>
          <w:sz w:val="20"/>
          <w:szCs w:val="20"/>
        </w:rPr>
        <w:t xml:space="preserve">9. </w:t>
      </w:r>
      <w:r w:rsidR="00FA3D17" w:rsidRPr="003714DE">
        <w:rPr>
          <w:rFonts w:ascii="Cambria" w:hAnsi="Cambria" w:cs="Segoe UI"/>
          <w:b/>
          <w:sz w:val="20"/>
          <w:szCs w:val="20"/>
        </w:rPr>
        <w:t>Coroborarea conținuturilor disciplinei cu așteptările reprezentanților comunității epistemice, asociațiilor profesionale și angajatori reprezentativi din domeniul aferent programului</w:t>
      </w:r>
    </w:p>
    <w:tbl>
      <w:tblPr>
        <w:tblW w:w="10536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536"/>
      </w:tblGrid>
      <w:tr w:rsidR="0084568F" w:rsidRPr="003714DE" w14:paraId="697653B0" w14:textId="77777777" w:rsidTr="00F8271E">
        <w:trPr>
          <w:trHeight w:val="1300"/>
        </w:trPr>
        <w:tc>
          <w:tcPr>
            <w:tcW w:w="10536" w:type="dxa"/>
          </w:tcPr>
          <w:p w14:paraId="2B940AFD" w14:textId="3554B5ED" w:rsidR="0084568F" w:rsidRPr="003714DE" w:rsidRDefault="00F8271E" w:rsidP="00827CA3">
            <w:pPr>
              <w:pStyle w:val="ListParagraph"/>
              <w:numPr>
                <w:ilvl w:val="0"/>
                <w:numId w:val="4"/>
              </w:numPr>
              <w:spacing w:before="120" w:after="0" w:line="240" w:lineRule="auto"/>
              <w:ind w:left="714" w:hanging="357"/>
              <w:rPr>
                <w:rFonts w:ascii="Cambria" w:hAnsi="Cambria" w:cs="Segoe UI"/>
                <w:sz w:val="20"/>
                <w:szCs w:val="20"/>
              </w:rPr>
            </w:pPr>
            <w:r w:rsidRPr="003714DE">
              <w:rPr>
                <w:rFonts w:ascii="Cambria" w:hAnsi="Cambria" w:cs="Segoe UI"/>
                <w:sz w:val="20"/>
                <w:szCs w:val="20"/>
              </w:rPr>
              <w:t>Conținutul disciplinei este structurat în conformitate cu dinamica și cerințele actuale ale instituțiilor de spectacol (teatre dramatice, companii de operă/operetă, musical și dans contemporan), asigurând dobândirea unor competențe interdisciplinare esențiale care facilitează integrarea rapidă și flexibilă a absolvenților în producții artistice complexe și spectacole de sinteză, la standarde naționale și internaționale.</w:t>
            </w:r>
          </w:p>
        </w:tc>
      </w:tr>
    </w:tbl>
    <w:p w14:paraId="7B13E652" w14:textId="77777777" w:rsidR="000B6EB1" w:rsidRPr="003714DE" w:rsidRDefault="000B6EB1" w:rsidP="00F01F2B">
      <w:pPr>
        <w:rPr>
          <w:rFonts w:ascii="Cambria" w:hAnsi="Cambria" w:cs="Segoe UI"/>
          <w:sz w:val="20"/>
          <w:szCs w:val="20"/>
        </w:rPr>
      </w:pPr>
    </w:p>
    <w:p w14:paraId="20194EDF" w14:textId="6009062E" w:rsidR="000B6EB1" w:rsidRPr="003714DE" w:rsidRDefault="0084568F" w:rsidP="00357598">
      <w:pPr>
        <w:spacing w:after="0"/>
        <w:ind w:hanging="425"/>
        <w:rPr>
          <w:rFonts w:ascii="Cambria" w:hAnsi="Cambria" w:cs="Segoe UI"/>
          <w:sz w:val="20"/>
          <w:szCs w:val="20"/>
        </w:rPr>
      </w:pPr>
      <w:r w:rsidRPr="003714DE">
        <w:rPr>
          <w:rFonts w:ascii="Cambria" w:hAnsi="Cambria" w:cs="Segoe UI"/>
          <w:b/>
          <w:sz w:val="20"/>
          <w:szCs w:val="20"/>
        </w:rPr>
        <w:t>10. Evaluare</w:t>
      </w:r>
    </w:p>
    <w:tbl>
      <w:tblPr>
        <w:tblW w:w="1049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9"/>
        <w:gridCol w:w="2550"/>
        <w:gridCol w:w="2409"/>
        <w:gridCol w:w="2694"/>
      </w:tblGrid>
      <w:tr w:rsidR="00357598" w:rsidRPr="003714DE" w14:paraId="06629255" w14:textId="77777777" w:rsidTr="00F8271E">
        <w:trPr>
          <w:trHeight w:val="284"/>
        </w:trPr>
        <w:tc>
          <w:tcPr>
            <w:tcW w:w="2839" w:type="dxa"/>
            <w:vAlign w:val="center"/>
          </w:tcPr>
          <w:p w14:paraId="2C2573E7" w14:textId="77777777" w:rsidR="00357598" w:rsidRPr="003714DE" w:rsidRDefault="00357598" w:rsidP="00373CCF">
            <w:pPr>
              <w:spacing w:after="0" w:line="240" w:lineRule="auto"/>
              <w:rPr>
                <w:rFonts w:ascii="Cambria" w:hAnsi="Cambria" w:cs="Segoe UI"/>
                <w:sz w:val="20"/>
                <w:szCs w:val="20"/>
              </w:rPr>
            </w:pPr>
            <w:r w:rsidRPr="003714DE">
              <w:rPr>
                <w:rFonts w:ascii="Cambria" w:hAnsi="Cambria" w:cs="Segoe UI"/>
                <w:sz w:val="20"/>
                <w:szCs w:val="20"/>
              </w:rPr>
              <w:t>Tip activitate</w:t>
            </w:r>
          </w:p>
        </w:tc>
        <w:tc>
          <w:tcPr>
            <w:tcW w:w="2550" w:type="dxa"/>
            <w:vAlign w:val="center"/>
          </w:tcPr>
          <w:p w14:paraId="33DC37B7" w14:textId="77777777" w:rsidR="00357598" w:rsidRPr="003714DE" w:rsidRDefault="00357598" w:rsidP="00373CCF">
            <w:pPr>
              <w:spacing w:after="0" w:line="240" w:lineRule="auto"/>
              <w:ind w:left="46" w:right="-154"/>
              <w:rPr>
                <w:rFonts w:ascii="Cambria" w:hAnsi="Cambria" w:cs="Segoe UI"/>
                <w:sz w:val="20"/>
                <w:szCs w:val="20"/>
              </w:rPr>
            </w:pPr>
            <w:r w:rsidRPr="003714DE">
              <w:rPr>
                <w:rFonts w:ascii="Cambria" w:hAnsi="Cambria" w:cs="Segoe UI"/>
                <w:sz w:val="20"/>
                <w:szCs w:val="20"/>
              </w:rPr>
              <w:t>10.1 Criterii de evaluare</w:t>
            </w:r>
          </w:p>
        </w:tc>
        <w:tc>
          <w:tcPr>
            <w:tcW w:w="2409" w:type="dxa"/>
            <w:vAlign w:val="center"/>
          </w:tcPr>
          <w:p w14:paraId="2252364F" w14:textId="77777777" w:rsidR="00357598" w:rsidRPr="003714DE" w:rsidRDefault="00357598" w:rsidP="00373CCF">
            <w:pPr>
              <w:spacing w:after="0" w:line="240" w:lineRule="auto"/>
              <w:rPr>
                <w:rFonts w:ascii="Cambria" w:hAnsi="Cambria" w:cs="Segoe UI"/>
                <w:sz w:val="20"/>
                <w:szCs w:val="20"/>
              </w:rPr>
            </w:pPr>
            <w:r w:rsidRPr="003714DE">
              <w:rPr>
                <w:rFonts w:ascii="Cambria" w:hAnsi="Cambria" w:cs="Segoe UI"/>
                <w:sz w:val="20"/>
                <w:szCs w:val="20"/>
              </w:rPr>
              <w:t>10.2 Metode de evaluare</w:t>
            </w:r>
          </w:p>
        </w:tc>
        <w:tc>
          <w:tcPr>
            <w:tcW w:w="2694" w:type="dxa"/>
            <w:vAlign w:val="center"/>
          </w:tcPr>
          <w:p w14:paraId="46FA2B79" w14:textId="77777777" w:rsidR="00357598" w:rsidRPr="003714DE" w:rsidRDefault="00357598" w:rsidP="00373CCF">
            <w:pPr>
              <w:spacing w:after="0" w:line="240" w:lineRule="auto"/>
              <w:rPr>
                <w:rFonts w:ascii="Cambria" w:hAnsi="Cambria" w:cs="Segoe UI"/>
                <w:sz w:val="20"/>
                <w:szCs w:val="20"/>
              </w:rPr>
            </w:pPr>
            <w:r w:rsidRPr="003714DE">
              <w:rPr>
                <w:rFonts w:ascii="Cambria" w:hAnsi="Cambria" w:cs="Segoe UI"/>
                <w:sz w:val="20"/>
                <w:szCs w:val="20"/>
              </w:rPr>
              <w:t>10.3 Pondere din nota finală</w:t>
            </w:r>
          </w:p>
        </w:tc>
      </w:tr>
      <w:tr w:rsidR="00F8271E" w:rsidRPr="003714DE" w14:paraId="3DDA6B4F" w14:textId="77777777" w:rsidTr="00F8271E">
        <w:trPr>
          <w:trHeight w:val="284"/>
        </w:trPr>
        <w:tc>
          <w:tcPr>
            <w:tcW w:w="2839" w:type="dxa"/>
            <w:vMerge w:val="restart"/>
            <w:vAlign w:val="center"/>
          </w:tcPr>
          <w:p w14:paraId="0E948466" w14:textId="77777777" w:rsidR="00F8271E" w:rsidRPr="003714DE" w:rsidRDefault="00F8271E" w:rsidP="00373CCF">
            <w:pPr>
              <w:spacing w:after="0" w:line="240" w:lineRule="auto"/>
              <w:rPr>
                <w:rFonts w:ascii="Cambria" w:hAnsi="Cambria" w:cs="Segoe UI"/>
                <w:sz w:val="20"/>
                <w:szCs w:val="20"/>
              </w:rPr>
            </w:pPr>
            <w:r w:rsidRPr="003714DE">
              <w:rPr>
                <w:rFonts w:ascii="Cambria" w:hAnsi="Cambria" w:cs="Segoe UI"/>
                <w:sz w:val="20"/>
                <w:szCs w:val="20"/>
              </w:rPr>
              <w:t>10.4 Curs</w:t>
            </w:r>
          </w:p>
        </w:tc>
        <w:tc>
          <w:tcPr>
            <w:tcW w:w="2550" w:type="dxa"/>
            <w:vAlign w:val="center"/>
          </w:tcPr>
          <w:p w14:paraId="72A7F566" w14:textId="308C6719" w:rsidR="00F8271E" w:rsidRPr="003714DE" w:rsidRDefault="00F8271E" w:rsidP="00373CCF">
            <w:pPr>
              <w:spacing w:after="0" w:line="240" w:lineRule="auto"/>
              <w:rPr>
                <w:rFonts w:ascii="Cambria" w:hAnsi="Cambria" w:cs="Segoe UI"/>
                <w:sz w:val="20"/>
                <w:szCs w:val="20"/>
              </w:rPr>
            </w:pPr>
            <w:r w:rsidRPr="003714DE">
              <w:rPr>
                <w:rFonts w:ascii="Cambria" w:hAnsi="Cambria" w:cs="Segoe UI"/>
                <w:sz w:val="20"/>
                <w:szCs w:val="20"/>
              </w:rPr>
              <w:t>Folosirea adecvată a cunoștințelor</w:t>
            </w:r>
          </w:p>
        </w:tc>
        <w:tc>
          <w:tcPr>
            <w:tcW w:w="2409" w:type="dxa"/>
            <w:vMerge w:val="restart"/>
            <w:vAlign w:val="center"/>
          </w:tcPr>
          <w:p w14:paraId="307E3AAC" w14:textId="34DD7C4E" w:rsidR="00F8271E" w:rsidRPr="003714DE" w:rsidRDefault="00F8271E" w:rsidP="00373CCF">
            <w:pPr>
              <w:spacing w:after="0" w:line="240" w:lineRule="auto"/>
              <w:rPr>
                <w:rFonts w:ascii="Cambria" w:hAnsi="Cambria" w:cs="Segoe UI"/>
                <w:sz w:val="20"/>
                <w:szCs w:val="20"/>
              </w:rPr>
            </w:pPr>
            <w:r w:rsidRPr="003714DE">
              <w:rPr>
                <w:rFonts w:ascii="Cambria" w:hAnsi="Cambria" w:cs="Segoe UI"/>
                <w:sz w:val="20"/>
                <w:szCs w:val="20"/>
              </w:rPr>
              <w:t>Lucrare scrisă (examen)</w:t>
            </w:r>
          </w:p>
        </w:tc>
        <w:tc>
          <w:tcPr>
            <w:tcW w:w="2694" w:type="dxa"/>
            <w:vMerge w:val="restart"/>
            <w:vAlign w:val="center"/>
          </w:tcPr>
          <w:p w14:paraId="759DB29F" w14:textId="2EB8B48E" w:rsidR="00F8271E" w:rsidRPr="003714DE" w:rsidRDefault="00F8271E" w:rsidP="00373CCF">
            <w:pPr>
              <w:spacing w:after="0" w:line="240" w:lineRule="auto"/>
              <w:rPr>
                <w:rFonts w:ascii="Cambria" w:hAnsi="Cambria" w:cs="Segoe UI"/>
                <w:sz w:val="20"/>
                <w:szCs w:val="20"/>
              </w:rPr>
            </w:pPr>
            <w:r w:rsidRPr="003714DE">
              <w:rPr>
                <w:rFonts w:ascii="Cambria" w:hAnsi="Cambria" w:cs="Segoe UI"/>
                <w:sz w:val="20"/>
                <w:szCs w:val="20"/>
              </w:rPr>
              <w:t>50 %</w:t>
            </w:r>
          </w:p>
        </w:tc>
      </w:tr>
      <w:tr w:rsidR="00F8271E" w:rsidRPr="003714DE" w14:paraId="685D657C" w14:textId="77777777" w:rsidTr="00F8271E">
        <w:trPr>
          <w:trHeight w:val="284"/>
        </w:trPr>
        <w:tc>
          <w:tcPr>
            <w:tcW w:w="2839" w:type="dxa"/>
            <w:vMerge/>
            <w:vAlign w:val="center"/>
          </w:tcPr>
          <w:p w14:paraId="7F537EC0" w14:textId="77777777" w:rsidR="00F8271E" w:rsidRPr="003714DE" w:rsidRDefault="00F8271E" w:rsidP="00373CCF">
            <w:pPr>
              <w:spacing w:after="0" w:line="240" w:lineRule="auto"/>
              <w:rPr>
                <w:rFonts w:ascii="Cambria" w:hAnsi="Cambria" w:cs="Segoe UI"/>
                <w:sz w:val="20"/>
                <w:szCs w:val="20"/>
              </w:rPr>
            </w:pPr>
          </w:p>
        </w:tc>
        <w:tc>
          <w:tcPr>
            <w:tcW w:w="2550" w:type="dxa"/>
            <w:vAlign w:val="center"/>
          </w:tcPr>
          <w:p w14:paraId="41328FC6" w14:textId="1E737DEF" w:rsidR="00F8271E" w:rsidRPr="003714DE" w:rsidRDefault="00F8271E" w:rsidP="00373CCF">
            <w:pPr>
              <w:spacing w:after="0" w:line="240" w:lineRule="auto"/>
              <w:rPr>
                <w:rFonts w:ascii="Cambria" w:hAnsi="Cambria" w:cs="Segoe UI"/>
                <w:sz w:val="20"/>
                <w:szCs w:val="20"/>
              </w:rPr>
            </w:pPr>
            <w:r w:rsidRPr="003714DE">
              <w:rPr>
                <w:rFonts w:ascii="Cambria" w:hAnsi="Cambria" w:cs="Segoe UI"/>
                <w:sz w:val="20"/>
                <w:szCs w:val="20"/>
              </w:rPr>
              <w:t>Capacitatea de sintetizare.</w:t>
            </w:r>
          </w:p>
        </w:tc>
        <w:tc>
          <w:tcPr>
            <w:tcW w:w="2409" w:type="dxa"/>
            <w:vMerge/>
            <w:vAlign w:val="center"/>
          </w:tcPr>
          <w:p w14:paraId="4BC27ADE" w14:textId="77777777" w:rsidR="00F8271E" w:rsidRPr="003714DE" w:rsidRDefault="00F8271E" w:rsidP="00373CCF">
            <w:pPr>
              <w:spacing w:after="0" w:line="240" w:lineRule="auto"/>
              <w:rPr>
                <w:rFonts w:ascii="Cambria" w:hAnsi="Cambria" w:cs="Segoe UI"/>
                <w:sz w:val="20"/>
                <w:szCs w:val="20"/>
              </w:rPr>
            </w:pPr>
          </w:p>
        </w:tc>
        <w:tc>
          <w:tcPr>
            <w:tcW w:w="2694" w:type="dxa"/>
            <w:vMerge/>
            <w:vAlign w:val="center"/>
          </w:tcPr>
          <w:p w14:paraId="7EF06B9D" w14:textId="77777777" w:rsidR="00F8271E" w:rsidRPr="003714DE" w:rsidRDefault="00F8271E" w:rsidP="00373CCF">
            <w:pPr>
              <w:spacing w:after="0" w:line="240" w:lineRule="auto"/>
              <w:rPr>
                <w:rFonts w:ascii="Cambria" w:hAnsi="Cambria" w:cs="Segoe UI"/>
                <w:sz w:val="20"/>
                <w:szCs w:val="20"/>
              </w:rPr>
            </w:pPr>
          </w:p>
        </w:tc>
      </w:tr>
      <w:tr w:rsidR="00F8271E" w:rsidRPr="003714DE" w14:paraId="4000A1C8" w14:textId="77777777" w:rsidTr="00F8271E">
        <w:trPr>
          <w:trHeight w:val="284"/>
        </w:trPr>
        <w:tc>
          <w:tcPr>
            <w:tcW w:w="2839" w:type="dxa"/>
            <w:vMerge w:val="restart"/>
            <w:vAlign w:val="center"/>
          </w:tcPr>
          <w:p w14:paraId="620B4533" w14:textId="77777777" w:rsidR="00F8271E" w:rsidRPr="003714DE" w:rsidRDefault="00F8271E" w:rsidP="00373CCF">
            <w:pPr>
              <w:spacing w:after="0" w:line="240" w:lineRule="auto"/>
              <w:ind w:right="-150"/>
              <w:rPr>
                <w:rFonts w:ascii="Cambria" w:hAnsi="Cambria" w:cs="Segoe UI"/>
                <w:sz w:val="20"/>
                <w:szCs w:val="20"/>
              </w:rPr>
            </w:pPr>
            <w:r w:rsidRPr="003714DE">
              <w:rPr>
                <w:rFonts w:ascii="Cambria" w:hAnsi="Cambria" w:cs="Segoe UI"/>
                <w:sz w:val="20"/>
                <w:szCs w:val="20"/>
              </w:rPr>
              <w:t>10.5 Seminar/laborator</w:t>
            </w:r>
          </w:p>
        </w:tc>
        <w:tc>
          <w:tcPr>
            <w:tcW w:w="2550" w:type="dxa"/>
            <w:vAlign w:val="center"/>
          </w:tcPr>
          <w:p w14:paraId="656A98BB" w14:textId="7D2E6348" w:rsidR="00F8271E" w:rsidRPr="003714DE" w:rsidRDefault="00F8271E" w:rsidP="00373CCF">
            <w:pPr>
              <w:spacing w:after="0" w:line="240" w:lineRule="auto"/>
              <w:rPr>
                <w:rFonts w:ascii="Cambria" w:hAnsi="Cambria" w:cs="Segoe UI"/>
                <w:sz w:val="20"/>
                <w:szCs w:val="20"/>
              </w:rPr>
            </w:pPr>
            <w:r w:rsidRPr="003714DE">
              <w:rPr>
                <w:rFonts w:ascii="Cambria" w:hAnsi="Cambria" w:cs="Segoe UI"/>
              </w:rPr>
              <w:t>Prezența activă în dezbateri</w:t>
            </w:r>
          </w:p>
        </w:tc>
        <w:tc>
          <w:tcPr>
            <w:tcW w:w="2409" w:type="dxa"/>
            <w:vMerge w:val="restart"/>
            <w:vAlign w:val="center"/>
          </w:tcPr>
          <w:p w14:paraId="45722AA8" w14:textId="4ACFA04D" w:rsidR="00F8271E" w:rsidRPr="003714DE" w:rsidRDefault="00F8271E" w:rsidP="00373CCF">
            <w:pPr>
              <w:spacing w:after="0" w:line="240" w:lineRule="auto"/>
              <w:rPr>
                <w:rFonts w:ascii="Cambria" w:hAnsi="Cambria" w:cs="Segoe UI"/>
                <w:sz w:val="20"/>
                <w:szCs w:val="20"/>
              </w:rPr>
            </w:pPr>
            <w:r w:rsidRPr="003714DE">
              <w:rPr>
                <w:rFonts w:ascii="Cambria" w:hAnsi="Cambria" w:cs="Segoe UI"/>
                <w:sz w:val="20"/>
                <w:szCs w:val="20"/>
              </w:rPr>
              <w:t>Prezentare / Analiză de spectacol</w:t>
            </w:r>
          </w:p>
        </w:tc>
        <w:tc>
          <w:tcPr>
            <w:tcW w:w="2694" w:type="dxa"/>
            <w:vMerge w:val="restart"/>
            <w:vAlign w:val="center"/>
          </w:tcPr>
          <w:p w14:paraId="47DB3803" w14:textId="61E2CE38" w:rsidR="00F8271E" w:rsidRPr="003714DE" w:rsidRDefault="00F8271E" w:rsidP="00373CCF">
            <w:pPr>
              <w:spacing w:after="0" w:line="240" w:lineRule="auto"/>
              <w:rPr>
                <w:rFonts w:ascii="Cambria" w:hAnsi="Cambria" w:cs="Segoe UI"/>
                <w:sz w:val="20"/>
                <w:szCs w:val="20"/>
              </w:rPr>
            </w:pPr>
            <w:r w:rsidRPr="003714DE">
              <w:rPr>
                <w:rFonts w:ascii="Cambria" w:hAnsi="Cambria" w:cs="Segoe UI"/>
                <w:sz w:val="20"/>
                <w:szCs w:val="20"/>
              </w:rPr>
              <w:t>50%</w:t>
            </w:r>
          </w:p>
        </w:tc>
      </w:tr>
      <w:tr w:rsidR="00F8271E" w:rsidRPr="003714DE" w14:paraId="2C56DD2A" w14:textId="77777777" w:rsidTr="00F8271E">
        <w:trPr>
          <w:trHeight w:val="284"/>
        </w:trPr>
        <w:tc>
          <w:tcPr>
            <w:tcW w:w="2839" w:type="dxa"/>
            <w:vMerge/>
            <w:vAlign w:val="center"/>
          </w:tcPr>
          <w:p w14:paraId="734B5590" w14:textId="77777777" w:rsidR="00F8271E" w:rsidRPr="003714DE" w:rsidRDefault="00F8271E" w:rsidP="00373CCF">
            <w:pPr>
              <w:spacing w:after="0" w:line="240" w:lineRule="auto"/>
              <w:ind w:right="-150"/>
              <w:rPr>
                <w:rFonts w:ascii="Cambria" w:hAnsi="Cambria" w:cs="Segoe UI"/>
                <w:sz w:val="20"/>
                <w:szCs w:val="20"/>
              </w:rPr>
            </w:pPr>
          </w:p>
        </w:tc>
        <w:tc>
          <w:tcPr>
            <w:tcW w:w="2550" w:type="dxa"/>
            <w:vAlign w:val="center"/>
          </w:tcPr>
          <w:p w14:paraId="2C1E6256" w14:textId="1A34B239" w:rsidR="00F8271E" w:rsidRPr="003714DE" w:rsidRDefault="00F8271E" w:rsidP="00373CCF">
            <w:pPr>
              <w:spacing w:after="0" w:line="240" w:lineRule="auto"/>
              <w:rPr>
                <w:rFonts w:ascii="Cambria" w:hAnsi="Cambria" w:cs="Segoe UI"/>
                <w:sz w:val="20"/>
                <w:szCs w:val="20"/>
              </w:rPr>
            </w:pPr>
            <w:r w:rsidRPr="003714DE">
              <w:rPr>
                <w:rFonts w:ascii="Cambria" w:hAnsi="Cambria" w:cs="Segoe UI"/>
              </w:rPr>
              <w:t>activitatea de-a lungul semestrului</w:t>
            </w:r>
          </w:p>
        </w:tc>
        <w:tc>
          <w:tcPr>
            <w:tcW w:w="2409" w:type="dxa"/>
            <w:vMerge/>
            <w:vAlign w:val="center"/>
          </w:tcPr>
          <w:p w14:paraId="24AF3BCF" w14:textId="77777777" w:rsidR="00F8271E" w:rsidRPr="003714DE" w:rsidRDefault="00F8271E" w:rsidP="00373CCF">
            <w:pPr>
              <w:spacing w:after="0" w:line="240" w:lineRule="auto"/>
              <w:rPr>
                <w:rFonts w:ascii="Cambria" w:hAnsi="Cambria" w:cs="Segoe UI"/>
                <w:sz w:val="20"/>
                <w:szCs w:val="20"/>
              </w:rPr>
            </w:pPr>
          </w:p>
        </w:tc>
        <w:tc>
          <w:tcPr>
            <w:tcW w:w="2694" w:type="dxa"/>
            <w:vMerge/>
            <w:vAlign w:val="center"/>
          </w:tcPr>
          <w:p w14:paraId="7196415F" w14:textId="77777777" w:rsidR="00F8271E" w:rsidRPr="003714DE" w:rsidRDefault="00F8271E" w:rsidP="00373CCF">
            <w:pPr>
              <w:spacing w:after="0" w:line="240" w:lineRule="auto"/>
              <w:rPr>
                <w:rFonts w:ascii="Cambria" w:hAnsi="Cambria" w:cs="Segoe UI"/>
                <w:sz w:val="20"/>
                <w:szCs w:val="20"/>
              </w:rPr>
            </w:pPr>
          </w:p>
        </w:tc>
      </w:tr>
      <w:tr w:rsidR="00357598" w:rsidRPr="003714DE" w14:paraId="17F47F67" w14:textId="77777777" w:rsidTr="00F8271E">
        <w:trPr>
          <w:trHeight w:val="284"/>
        </w:trPr>
        <w:tc>
          <w:tcPr>
            <w:tcW w:w="10492" w:type="dxa"/>
            <w:gridSpan w:val="4"/>
            <w:vAlign w:val="center"/>
          </w:tcPr>
          <w:p w14:paraId="1B6F4D48" w14:textId="77777777" w:rsidR="00357598" w:rsidRPr="003714DE" w:rsidRDefault="00357598" w:rsidP="00373CCF">
            <w:pPr>
              <w:spacing w:after="0" w:line="240" w:lineRule="auto"/>
              <w:rPr>
                <w:rFonts w:ascii="Cambria" w:hAnsi="Cambria" w:cs="Segoe UI"/>
                <w:sz w:val="20"/>
                <w:szCs w:val="20"/>
              </w:rPr>
            </w:pPr>
            <w:r w:rsidRPr="003714DE">
              <w:rPr>
                <w:rFonts w:ascii="Cambria" w:hAnsi="Cambria" w:cs="Segoe UI"/>
                <w:sz w:val="20"/>
                <w:szCs w:val="20"/>
              </w:rPr>
              <w:t>10.6 Standard minim de performanță</w:t>
            </w:r>
          </w:p>
        </w:tc>
      </w:tr>
      <w:tr w:rsidR="00357598" w:rsidRPr="003714DE" w14:paraId="6CA55508" w14:textId="77777777" w:rsidTr="00F8271E">
        <w:trPr>
          <w:trHeight w:val="284"/>
        </w:trPr>
        <w:tc>
          <w:tcPr>
            <w:tcW w:w="10492" w:type="dxa"/>
            <w:gridSpan w:val="4"/>
          </w:tcPr>
          <w:p w14:paraId="6766C520" w14:textId="0DAD2B23" w:rsidR="00F8271E" w:rsidRPr="003714DE" w:rsidRDefault="00357598" w:rsidP="00B67BFC">
            <w:pPr>
              <w:numPr>
                <w:ilvl w:val="0"/>
                <w:numId w:val="3"/>
              </w:numPr>
              <w:spacing w:before="120" w:after="0" w:line="240" w:lineRule="auto"/>
              <w:rPr>
                <w:rFonts w:ascii="Cambria" w:hAnsi="Cambria" w:cs="Segoe UI"/>
                <w:sz w:val="20"/>
                <w:szCs w:val="20"/>
              </w:rPr>
            </w:pPr>
            <w:r w:rsidRPr="003714DE">
              <w:rPr>
                <w:rFonts w:ascii="Cambria" w:hAnsi="Cambria" w:cs="Segoe UI"/>
                <w:sz w:val="20"/>
                <w:szCs w:val="20"/>
              </w:rPr>
              <w:t xml:space="preserve"> </w:t>
            </w:r>
            <w:r w:rsidR="00F8271E" w:rsidRPr="003714DE">
              <w:rPr>
                <w:rFonts w:ascii="Cambria" w:hAnsi="Cambria" w:cs="Segoe UI"/>
                <w:sz w:val="20"/>
                <w:szCs w:val="20"/>
              </w:rPr>
              <w:t xml:space="preserve">Prezență la cursuri și </w:t>
            </w:r>
            <w:proofErr w:type="spellStart"/>
            <w:r w:rsidR="00F8271E" w:rsidRPr="003714DE">
              <w:rPr>
                <w:rFonts w:ascii="Cambria" w:hAnsi="Cambria" w:cs="Segoe UI"/>
                <w:sz w:val="20"/>
                <w:szCs w:val="20"/>
              </w:rPr>
              <w:t>seminarii</w:t>
            </w:r>
            <w:proofErr w:type="spellEnd"/>
            <w:r w:rsidR="00F8271E" w:rsidRPr="003714DE">
              <w:rPr>
                <w:rFonts w:ascii="Cambria" w:hAnsi="Cambria" w:cs="Segoe UI"/>
                <w:sz w:val="20"/>
                <w:szCs w:val="20"/>
              </w:rPr>
              <w:t xml:space="preserve"> – minim 75%.</w:t>
            </w:r>
          </w:p>
        </w:tc>
      </w:tr>
    </w:tbl>
    <w:p w14:paraId="67C01178" w14:textId="77777777" w:rsidR="000B6EB1" w:rsidRPr="003714DE" w:rsidRDefault="000B6EB1" w:rsidP="00F01F2B">
      <w:pPr>
        <w:rPr>
          <w:rFonts w:ascii="Cambria" w:hAnsi="Cambria" w:cs="Segoe UI"/>
          <w:sz w:val="20"/>
          <w:szCs w:val="20"/>
        </w:rPr>
      </w:pPr>
    </w:p>
    <w:p w14:paraId="0D47838B" w14:textId="5E3F28A2" w:rsidR="006A3DD3" w:rsidRPr="003714DE" w:rsidRDefault="006A3DD3" w:rsidP="00B67BFC">
      <w:pPr>
        <w:spacing w:after="0"/>
        <w:rPr>
          <w:rFonts w:ascii="Cambria" w:hAnsi="Cambria" w:cs="Segoe UI"/>
          <w:sz w:val="20"/>
          <w:szCs w:val="20"/>
        </w:rPr>
      </w:pPr>
      <w:r w:rsidRPr="003714DE">
        <w:rPr>
          <w:rFonts w:ascii="Cambria" w:hAnsi="Cambria" w:cs="Segoe UI"/>
          <w:b/>
          <w:sz w:val="20"/>
          <w:szCs w:val="20"/>
        </w:rPr>
        <w:t xml:space="preserve">11. </w:t>
      </w:r>
      <w:r w:rsidR="00DC236E" w:rsidRPr="003714DE">
        <w:rPr>
          <w:rFonts w:ascii="Cambria" w:hAnsi="Cambria" w:cs="Segoe UI"/>
          <w:b/>
          <w:sz w:val="20"/>
          <w:szCs w:val="20"/>
        </w:rPr>
        <w:t xml:space="preserve">Etichete ODD (Obiective de Dezvoltare Durabilă / </w:t>
      </w:r>
      <w:proofErr w:type="spellStart"/>
      <w:r w:rsidR="00DC236E" w:rsidRPr="003714DE">
        <w:rPr>
          <w:rFonts w:ascii="Cambria" w:hAnsi="Cambria" w:cs="Segoe UI"/>
          <w:b/>
          <w:sz w:val="20"/>
          <w:szCs w:val="20"/>
        </w:rPr>
        <w:t>Sustainable</w:t>
      </w:r>
      <w:proofErr w:type="spellEnd"/>
      <w:r w:rsidR="00DC236E" w:rsidRPr="003714DE">
        <w:rPr>
          <w:rFonts w:ascii="Cambria" w:hAnsi="Cambria" w:cs="Segoe UI"/>
          <w:b/>
          <w:sz w:val="20"/>
          <w:szCs w:val="20"/>
        </w:rPr>
        <w:t xml:space="preserve"> </w:t>
      </w:r>
      <w:proofErr w:type="spellStart"/>
      <w:r w:rsidR="00DC236E" w:rsidRPr="003714DE">
        <w:rPr>
          <w:rFonts w:ascii="Cambria" w:hAnsi="Cambria" w:cs="Segoe UI"/>
          <w:b/>
          <w:sz w:val="20"/>
          <w:szCs w:val="20"/>
        </w:rPr>
        <w:t>Development</w:t>
      </w:r>
      <w:proofErr w:type="spellEnd"/>
      <w:r w:rsidR="00DC236E" w:rsidRPr="003714DE">
        <w:rPr>
          <w:rFonts w:ascii="Cambria" w:hAnsi="Cambria" w:cs="Segoe UI"/>
          <w:b/>
          <w:sz w:val="20"/>
          <w:szCs w:val="20"/>
        </w:rPr>
        <w:t xml:space="preserve"> </w:t>
      </w:r>
      <w:proofErr w:type="spellStart"/>
      <w:r w:rsidR="00DC236E" w:rsidRPr="003714DE">
        <w:rPr>
          <w:rFonts w:ascii="Cambria" w:hAnsi="Cambria" w:cs="Segoe UI"/>
          <w:b/>
          <w:sz w:val="20"/>
          <w:szCs w:val="20"/>
        </w:rPr>
        <w:t>Goals</w:t>
      </w:r>
      <w:proofErr w:type="spellEnd"/>
      <w:r w:rsidR="00DC236E" w:rsidRPr="003714DE">
        <w:rPr>
          <w:rFonts w:ascii="Cambria" w:hAnsi="Cambria" w:cs="Segoe UI"/>
          <w:b/>
          <w:sz w:val="20"/>
          <w:szCs w:val="20"/>
        </w:rPr>
        <w:t>)</w:t>
      </w:r>
      <w:r w:rsidR="00C3571C" w:rsidRPr="003714DE">
        <w:rPr>
          <w:rStyle w:val="FootnoteReference"/>
          <w:rFonts w:ascii="Cambria" w:hAnsi="Cambria" w:cs="Segoe UI"/>
          <w:b/>
          <w:sz w:val="20"/>
          <w:szCs w:val="20"/>
        </w:rPr>
        <w:footnoteReference w:id="2"/>
      </w:r>
    </w:p>
    <w:p w14:paraId="3B8799CD" w14:textId="77777777" w:rsidR="00F8271E" w:rsidRPr="003714DE" w:rsidRDefault="00F8271E" w:rsidP="00F01F2B">
      <w:pPr>
        <w:rPr>
          <w:rFonts w:ascii="Cambria" w:hAnsi="Cambria" w:cs="Segoe UI"/>
          <w:sz w:val="20"/>
          <w:szCs w:val="20"/>
        </w:rPr>
      </w:pPr>
    </w:p>
    <w:p w14:paraId="74CA3B07" w14:textId="5255AAD5" w:rsidR="006A3DD3" w:rsidRPr="003714DE" w:rsidRDefault="00F8271E" w:rsidP="00F01F2B">
      <w:pPr>
        <w:rPr>
          <w:rFonts w:ascii="Cambria" w:hAnsi="Cambria" w:cs="Segoe UI"/>
          <w:sz w:val="20"/>
          <w:szCs w:val="20"/>
        </w:rPr>
      </w:pPr>
      <w:r w:rsidRPr="003714DE">
        <w:rPr>
          <w:rFonts w:ascii="Cambria" w:hAnsi="Cambria" w:cs="Segoe UI"/>
          <w:sz w:val="20"/>
          <w:szCs w:val="20"/>
        </w:rPr>
        <w:t>Nu se aplică.</w:t>
      </w:r>
    </w:p>
    <w:p w14:paraId="130C6DD3" w14:textId="77777777" w:rsidR="003C197C" w:rsidRPr="003714DE" w:rsidRDefault="003C197C" w:rsidP="00F01F2B">
      <w:pPr>
        <w:rPr>
          <w:rFonts w:ascii="Cambria" w:hAnsi="Cambria" w:cs="Segoe UI"/>
          <w:sz w:val="20"/>
          <w:szCs w:val="20"/>
        </w:rPr>
      </w:pPr>
    </w:p>
    <w:p w14:paraId="0DA9B19F" w14:textId="77777777" w:rsidR="003C197C" w:rsidRPr="003714DE" w:rsidRDefault="003C197C" w:rsidP="00F01F2B">
      <w:pPr>
        <w:rPr>
          <w:rFonts w:ascii="Cambria" w:hAnsi="Cambria" w:cs="Segoe UI"/>
          <w:sz w:val="20"/>
          <w:szCs w:val="20"/>
        </w:rPr>
      </w:pPr>
    </w:p>
    <w:tbl>
      <w:tblPr>
        <w:tblStyle w:val="TableGrid"/>
        <w:tblW w:w="0" w:type="auto"/>
        <w:tblInd w:w="-4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3"/>
        <w:gridCol w:w="2835"/>
        <w:gridCol w:w="1134"/>
        <w:gridCol w:w="3969"/>
      </w:tblGrid>
      <w:tr w:rsidR="006B6ABF" w:rsidRPr="003714DE" w14:paraId="2195F4D4" w14:textId="77777777" w:rsidTr="00820A4F">
        <w:trPr>
          <w:trHeight w:val="985"/>
        </w:trPr>
        <w:tc>
          <w:tcPr>
            <w:tcW w:w="2553" w:type="dxa"/>
          </w:tcPr>
          <w:p w14:paraId="7D7E40B9" w14:textId="77777777" w:rsidR="003C197C" w:rsidRPr="003714DE" w:rsidRDefault="003C197C" w:rsidP="00BF17DD">
            <w:pPr>
              <w:rPr>
                <w:rFonts w:ascii="Cambria" w:hAnsi="Cambria" w:cs="Segoe UI"/>
              </w:rPr>
            </w:pPr>
            <w:r w:rsidRPr="003714DE">
              <w:rPr>
                <w:rFonts w:ascii="Cambria" w:hAnsi="Cambria" w:cs="Segoe UI"/>
              </w:rPr>
              <w:t>Data completării:</w:t>
            </w:r>
          </w:p>
          <w:p w14:paraId="6F85EC4B" w14:textId="4C5D4520" w:rsidR="003C197C" w:rsidRPr="003714DE" w:rsidRDefault="00F8271E" w:rsidP="003C197C">
            <w:pPr>
              <w:rPr>
                <w:rFonts w:ascii="Cambria" w:hAnsi="Cambria" w:cs="Segoe UI"/>
              </w:rPr>
            </w:pPr>
            <w:r w:rsidRPr="003714DE">
              <w:rPr>
                <w:rFonts w:ascii="Cambria" w:hAnsi="Cambria" w:cs="Segoe UI"/>
              </w:rPr>
              <w:t>25.05,2026</w:t>
            </w:r>
          </w:p>
        </w:tc>
        <w:tc>
          <w:tcPr>
            <w:tcW w:w="3969" w:type="dxa"/>
            <w:gridSpan w:val="2"/>
            <w:vAlign w:val="center"/>
          </w:tcPr>
          <w:p w14:paraId="7FC6F972" w14:textId="77777777" w:rsidR="003C197C" w:rsidRPr="003714DE" w:rsidRDefault="003C197C" w:rsidP="003C197C">
            <w:pPr>
              <w:spacing w:line="480" w:lineRule="auto"/>
              <w:jc w:val="center"/>
              <w:rPr>
                <w:rFonts w:ascii="Cambria" w:hAnsi="Cambria" w:cs="Segoe UI"/>
              </w:rPr>
            </w:pPr>
            <w:r w:rsidRPr="003714DE">
              <w:rPr>
                <w:rFonts w:ascii="Cambria" w:hAnsi="Cambria" w:cs="Segoe UI"/>
              </w:rPr>
              <w:t>Semnătura titularului de curs</w:t>
            </w:r>
          </w:p>
          <w:p w14:paraId="0F5C8287" w14:textId="77777777" w:rsidR="003C197C" w:rsidRPr="003714DE" w:rsidRDefault="003C197C" w:rsidP="003C197C">
            <w:pPr>
              <w:spacing w:line="480" w:lineRule="auto"/>
              <w:jc w:val="center"/>
              <w:rPr>
                <w:rFonts w:ascii="Cambria" w:hAnsi="Cambria" w:cs="Segoe UI"/>
              </w:rPr>
            </w:pPr>
            <w:r w:rsidRPr="003714DE">
              <w:rPr>
                <w:rFonts w:ascii="Cambria" w:hAnsi="Cambria" w:cs="Segoe UI"/>
              </w:rPr>
              <w:t>.....................</w:t>
            </w:r>
          </w:p>
        </w:tc>
        <w:tc>
          <w:tcPr>
            <w:tcW w:w="3969" w:type="dxa"/>
            <w:vAlign w:val="center"/>
          </w:tcPr>
          <w:p w14:paraId="6B082F1C" w14:textId="77777777" w:rsidR="003C197C" w:rsidRPr="003714DE" w:rsidRDefault="003C197C" w:rsidP="003C197C">
            <w:pPr>
              <w:spacing w:line="480" w:lineRule="auto"/>
              <w:jc w:val="center"/>
              <w:rPr>
                <w:rFonts w:ascii="Cambria" w:hAnsi="Cambria" w:cs="Segoe UI"/>
              </w:rPr>
            </w:pPr>
            <w:r w:rsidRPr="003714DE">
              <w:rPr>
                <w:rFonts w:ascii="Cambria" w:hAnsi="Cambria" w:cs="Segoe UI"/>
              </w:rPr>
              <w:t>Semnătura titularului de seminar</w:t>
            </w:r>
          </w:p>
          <w:p w14:paraId="34043C9C" w14:textId="77777777" w:rsidR="003C197C" w:rsidRPr="003714DE" w:rsidRDefault="003C197C" w:rsidP="003C197C">
            <w:pPr>
              <w:spacing w:line="480" w:lineRule="auto"/>
              <w:jc w:val="center"/>
              <w:rPr>
                <w:rFonts w:ascii="Cambria" w:hAnsi="Cambria" w:cs="Segoe UI"/>
              </w:rPr>
            </w:pPr>
            <w:r w:rsidRPr="003714DE">
              <w:rPr>
                <w:rFonts w:ascii="Cambria" w:hAnsi="Cambria" w:cs="Segoe UI"/>
              </w:rPr>
              <w:t>.....................</w:t>
            </w:r>
          </w:p>
        </w:tc>
      </w:tr>
      <w:tr w:rsidR="006B6ABF" w:rsidRPr="003714DE" w14:paraId="2607C991" w14:textId="77777777" w:rsidTr="00820A4F">
        <w:trPr>
          <w:trHeight w:val="766"/>
        </w:trPr>
        <w:tc>
          <w:tcPr>
            <w:tcW w:w="2553" w:type="dxa"/>
            <w:vAlign w:val="center"/>
          </w:tcPr>
          <w:p w14:paraId="10DE3FC9" w14:textId="77777777" w:rsidR="003C197C" w:rsidRPr="003714DE" w:rsidRDefault="003C197C" w:rsidP="003C197C">
            <w:pPr>
              <w:spacing w:line="480" w:lineRule="auto"/>
              <w:rPr>
                <w:rFonts w:ascii="Cambria" w:hAnsi="Cambria" w:cs="Segoe UI"/>
              </w:rPr>
            </w:pPr>
          </w:p>
        </w:tc>
        <w:tc>
          <w:tcPr>
            <w:tcW w:w="3969" w:type="dxa"/>
            <w:gridSpan w:val="2"/>
            <w:vAlign w:val="center"/>
          </w:tcPr>
          <w:p w14:paraId="3941C289" w14:textId="77777777" w:rsidR="003C197C" w:rsidRPr="003714DE" w:rsidRDefault="003C197C" w:rsidP="003C197C">
            <w:pPr>
              <w:spacing w:line="480" w:lineRule="auto"/>
              <w:rPr>
                <w:rFonts w:ascii="Cambria" w:hAnsi="Cambria" w:cs="Segoe UI"/>
              </w:rPr>
            </w:pPr>
          </w:p>
        </w:tc>
        <w:tc>
          <w:tcPr>
            <w:tcW w:w="3969" w:type="dxa"/>
            <w:vAlign w:val="center"/>
          </w:tcPr>
          <w:p w14:paraId="2AD0C44F" w14:textId="77777777" w:rsidR="003C197C" w:rsidRPr="003714DE" w:rsidRDefault="003C197C" w:rsidP="003C197C">
            <w:pPr>
              <w:spacing w:line="480" w:lineRule="auto"/>
              <w:rPr>
                <w:rFonts w:ascii="Cambria" w:hAnsi="Cambria" w:cs="Segoe UI"/>
              </w:rPr>
            </w:pPr>
          </w:p>
        </w:tc>
      </w:tr>
      <w:tr w:rsidR="006B6ABF" w:rsidRPr="003714DE" w14:paraId="5931DBEE" w14:textId="77777777" w:rsidTr="00820A4F">
        <w:trPr>
          <w:trHeight w:val="605"/>
        </w:trPr>
        <w:tc>
          <w:tcPr>
            <w:tcW w:w="5388" w:type="dxa"/>
            <w:gridSpan w:val="2"/>
          </w:tcPr>
          <w:p w14:paraId="13CC825D" w14:textId="77777777" w:rsidR="003C197C" w:rsidRPr="003714DE" w:rsidRDefault="003C197C" w:rsidP="003C197C">
            <w:pPr>
              <w:rPr>
                <w:rFonts w:ascii="Cambria" w:hAnsi="Cambria" w:cs="Segoe UI"/>
              </w:rPr>
            </w:pPr>
            <w:r w:rsidRPr="003714DE">
              <w:rPr>
                <w:rFonts w:ascii="Cambria" w:hAnsi="Cambria" w:cs="Segoe UI"/>
              </w:rPr>
              <w:t>Data avizării în departament:</w:t>
            </w:r>
          </w:p>
          <w:p w14:paraId="27B1F697" w14:textId="7DEE6102" w:rsidR="003C197C" w:rsidRPr="003714DE" w:rsidRDefault="00F8271E" w:rsidP="003C197C">
            <w:pPr>
              <w:rPr>
                <w:rFonts w:ascii="Cambria" w:hAnsi="Cambria" w:cs="Segoe UI"/>
              </w:rPr>
            </w:pPr>
            <w:r w:rsidRPr="003714DE">
              <w:rPr>
                <w:rFonts w:ascii="Cambria" w:hAnsi="Cambria" w:cs="Segoe UI"/>
              </w:rPr>
              <w:t>05.09.2025</w:t>
            </w:r>
          </w:p>
          <w:p w14:paraId="714DB94C" w14:textId="77777777" w:rsidR="003C197C" w:rsidRPr="003714DE" w:rsidRDefault="003C197C" w:rsidP="003C197C">
            <w:pPr>
              <w:spacing w:line="480" w:lineRule="auto"/>
              <w:rPr>
                <w:rFonts w:ascii="Cambria" w:hAnsi="Cambria" w:cs="Segoe UI"/>
              </w:rPr>
            </w:pPr>
          </w:p>
          <w:p w14:paraId="4DCA8C86" w14:textId="77777777" w:rsidR="003C197C" w:rsidRPr="003714DE" w:rsidRDefault="003C197C" w:rsidP="003C197C">
            <w:pPr>
              <w:spacing w:line="480" w:lineRule="auto"/>
              <w:rPr>
                <w:rFonts w:ascii="Cambria" w:hAnsi="Cambria" w:cs="Segoe UI"/>
              </w:rPr>
            </w:pPr>
          </w:p>
        </w:tc>
        <w:tc>
          <w:tcPr>
            <w:tcW w:w="5103" w:type="dxa"/>
            <w:gridSpan w:val="2"/>
            <w:vAlign w:val="center"/>
          </w:tcPr>
          <w:p w14:paraId="6E7DCA84" w14:textId="77777777" w:rsidR="003C197C" w:rsidRPr="003714DE" w:rsidRDefault="003C197C" w:rsidP="003C197C">
            <w:pPr>
              <w:spacing w:line="480" w:lineRule="auto"/>
              <w:jc w:val="center"/>
              <w:rPr>
                <w:rFonts w:ascii="Cambria" w:hAnsi="Cambria" w:cs="Segoe UI"/>
              </w:rPr>
            </w:pPr>
            <w:r w:rsidRPr="003714DE">
              <w:rPr>
                <w:rFonts w:ascii="Cambria" w:hAnsi="Cambria" w:cs="Segoe UI"/>
              </w:rPr>
              <w:t>Semnătura directorului de departament</w:t>
            </w:r>
          </w:p>
          <w:p w14:paraId="6ACF21FC" w14:textId="77777777" w:rsidR="003C197C" w:rsidRPr="003714DE" w:rsidRDefault="003C197C" w:rsidP="003C197C">
            <w:pPr>
              <w:spacing w:line="480" w:lineRule="auto"/>
              <w:jc w:val="center"/>
              <w:rPr>
                <w:rFonts w:ascii="Cambria" w:hAnsi="Cambria" w:cs="Segoe UI"/>
              </w:rPr>
            </w:pPr>
            <w:r w:rsidRPr="003714DE">
              <w:rPr>
                <w:rFonts w:ascii="Cambria" w:hAnsi="Cambria" w:cs="Segoe UI"/>
              </w:rPr>
              <w:t>.....................</w:t>
            </w:r>
          </w:p>
          <w:p w14:paraId="2757C074" w14:textId="77777777" w:rsidR="003C197C" w:rsidRPr="003714DE" w:rsidRDefault="003C197C" w:rsidP="003C197C">
            <w:pPr>
              <w:spacing w:line="480" w:lineRule="auto"/>
              <w:jc w:val="center"/>
              <w:rPr>
                <w:rFonts w:ascii="Cambria" w:hAnsi="Cambria" w:cs="Segoe UI"/>
              </w:rPr>
            </w:pPr>
          </w:p>
          <w:p w14:paraId="6C7ED803" w14:textId="77777777" w:rsidR="003C197C" w:rsidRPr="003714DE" w:rsidRDefault="003C197C" w:rsidP="003C197C">
            <w:pPr>
              <w:spacing w:line="480" w:lineRule="auto"/>
              <w:jc w:val="center"/>
              <w:rPr>
                <w:rFonts w:ascii="Cambria" w:hAnsi="Cambria" w:cs="Segoe UI"/>
              </w:rPr>
            </w:pPr>
          </w:p>
        </w:tc>
      </w:tr>
    </w:tbl>
    <w:p w14:paraId="7C12396E" w14:textId="77777777" w:rsidR="000B6EB1" w:rsidRPr="003714DE" w:rsidRDefault="000B6EB1" w:rsidP="003C197C">
      <w:pPr>
        <w:rPr>
          <w:rFonts w:ascii="Cambria" w:hAnsi="Cambria" w:cs="Segoe UI"/>
          <w:sz w:val="20"/>
          <w:szCs w:val="20"/>
        </w:rPr>
      </w:pPr>
    </w:p>
    <w:sectPr w:rsidR="000B6EB1" w:rsidRPr="003714DE" w:rsidSect="00706E3A">
      <w:headerReference w:type="default" r:id="rId8"/>
      <w:pgSz w:w="11907" w:h="16840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9CAF82" w14:textId="77777777" w:rsidR="00B57391" w:rsidRDefault="00B57391" w:rsidP="00D12BC3">
      <w:pPr>
        <w:spacing w:after="0" w:line="240" w:lineRule="auto"/>
      </w:pPr>
      <w:r>
        <w:separator/>
      </w:r>
    </w:p>
  </w:endnote>
  <w:endnote w:type="continuationSeparator" w:id="0">
    <w:p w14:paraId="5B3D35F7" w14:textId="77777777" w:rsidR="00B57391" w:rsidRDefault="00B57391" w:rsidP="00D12B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B47DBF" w14:textId="77777777" w:rsidR="00B57391" w:rsidRDefault="00B57391" w:rsidP="00D12BC3">
      <w:pPr>
        <w:spacing w:after="0" w:line="240" w:lineRule="auto"/>
      </w:pPr>
      <w:r>
        <w:separator/>
      </w:r>
    </w:p>
  </w:footnote>
  <w:footnote w:type="continuationSeparator" w:id="0">
    <w:p w14:paraId="61407887" w14:textId="77777777" w:rsidR="00B57391" w:rsidRDefault="00B57391" w:rsidP="00D12BC3">
      <w:pPr>
        <w:spacing w:after="0" w:line="240" w:lineRule="auto"/>
      </w:pPr>
      <w:r>
        <w:continuationSeparator/>
      </w:r>
    </w:p>
  </w:footnote>
  <w:footnote w:id="1">
    <w:p w14:paraId="28F7B89D" w14:textId="4D7A93EF" w:rsidR="00D12BC3" w:rsidRPr="00847940" w:rsidRDefault="00D12BC3" w:rsidP="00C3571C">
      <w:pPr>
        <w:pStyle w:val="FootnoteText"/>
        <w:spacing w:line="240" w:lineRule="auto"/>
        <w:jc w:val="both"/>
        <w:rPr>
          <w:rFonts w:ascii="Cambria" w:hAnsi="Cambria"/>
        </w:rPr>
      </w:pPr>
      <w:r w:rsidRPr="00847940">
        <w:rPr>
          <w:rStyle w:val="FootnoteReference"/>
          <w:rFonts w:ascii="Cambria" w:hAnsi="Cambria"/>
        </w:rPr>
        <w:footnoteRef/>
      </w:r>
      <w:r w:rsidRPr="00847940">
        <w:rPr>
          <w:rFonts w:ascii="Cambria" w:hAnsi="Cambria"/>
        </w:rPr>
        <w:t xml:space="preserve"> Se poate opta pentru competențe sau pentru rezultatele învățării, respectiv pentru ambele. În cazul în care se alege o singură variantă, se va șterge tabelul aferent celeilalte opțiuni, iar opțiunea păstrată va fi numerotată cu 6.</w:t>
      </w:r>
    </w:p>
  </w:footnote>
  <w:footnote w:id="2">
    <w:p w14:paraId="3806BD12" w14:textId="3330235C" w:rsidR="00C3571C" w:rsidRPr="00C3571C" w:rsidRDefault="00C3571C" w:rsidP="00C3571C">
      <w:pPr>
        <w:pStyle w:val="FootnoteText"/>
        <w:jc w:val="both"/>
        <w:rPr>
          <w:rFonts w:ascii="Cambria" w:hAnsi="Cambria"/>
        </w:rPr>
      </w:pPr>
      <w:r w:rsidRPr="00C3571C">
        <w:rPr>
          <w:rStyle w:val="FootnoteReference"/>
          <w:rFonts w:ascii="Cambria" w:hAnsi="Cambria"/>
        </w:rPr>
        <w:footnoteRef/>
      </w:r>
      <w:r w:rsidRPr="00C3571C">
        <w:rPr>
          <w:rFonts w:ascii="Cambria" w:hAnsi="Cambria"/>
        </w:rPr>
        <w:t xml:space="preserve"> Păstrați doar etichetele care, în conformitate cu </w:t>
      </w:r>
      <w:hyperlink r:id="rId1" w:history="1">
        <w:r w:rsidRPr="00996BA6">
          <w:rPr>
            <w:rStyle w:val="Hyperlink"/>
            <w:rFonts w:ascii="Cambria" w:hAnsi="Cambria"/>
            <w:i/>
            <w:iCs/>
          </w:rPr>
          <w:t>Procedura de aplicare a etichetelor ODD în procesul academic</w:t>
        </w:r>
      </w:hyperlink>
      <w:r w:rsidRPr="00C3571C">
        <w:rPr>
          <w:rFonts w:ascii="Cambria" w:hAnsi="Cambria"/>
        </w:rPr>
        <w:t xml:space="preserve">, se potrivesc disciplinei și ștergeți-le pe celelalte, inclusiv eticheta generală pentru </w:t>
      </w:r>
      <w:r w:rsidRPr="00C3571C">
        <w:rPr>
          <w:rFonts w:ascii="Cambria" w:hAnsi="Cambria"/>
          <w:i/>
          <w:iCs/>
        </w:rPr>
        <w:t>Dezvoltare durabilă</w:t>
      </w:r>
      <w:r w:rsidRPr="00C3571C">
        <w:rPr>
          <w:rFonts w:ascii="Cambria" w:hAnsi="Cambria"/>
        </w:rPr>
        <w:t xml:space="preserve"> - dacă nu se aplică. Dacă nicio etichetă nu descrie disciplina, ștergeți-le pe toate și scrieți "</w:t>
      </w:r>
      <w:r w:rsidRPr="00C3571C">
        <w:rPr>
          <w:rFonts w:ascii="Cambria" w:hAnsi="Cambria"/>
          <w:i/>
          <w:iCs/>
        </w:rPr>
        <w:t>Nu se aplică.</w:t>
      </w:r>
      <w:r w:rsidRPr="00C3571C">
        <w:rPr>
          <w:rFonts w:ascii="Cambria" w:hAnsi="Cambria"/>
        </w:rPr>
        <w:t>".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84596714"/>
      <w:docPartObj>
        <w:docPartGallery w:val="Page Numbers (Top of Page)"/>
        <w:docPartUnique/>
      </w:docPartObj>
    </w:sdtPr>
    <w:sdtContent>
      <w:p w14:paraId="43BAC841" w14:textId="493FAD52" w:rsidR="00F8271E" w:rsidRDefault="00F8271E">
        <w:pPr>
          <w:pStyle w:val="Head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hu-HU"/>
          </w:rPr>
          <w:t>2</w:t>
        </w:r>
        <w:r>
          <w:fldChar w:fldCharType="end"/>
        </w:r>
      </w:p>
    </w:sdtContent>
  </w:sdt>
  <w:p w14:paraId="42F1528A" w14:textId="77777777" w:rsidR="00F8271E" w:rsidRDefault="00F8271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80409C"/>
    <w:multiLevelType w:val="hybridMultilevel"/>
    <w:tmpl w:val="369EB4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9759A3"/>
    <w:multiLevelType w:val="hybridMultilevel"/>
    <w:tmpl w:val="496415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6C7BC3"/>
    <w:multiLevelType w:val="hybridMultilevel"/>
    <w:tmpl w:val="564AC06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67263B"/>
    <w:multiLevelType w:val="hybridMultilevel"/>
    <w:tmpl w:val="27F2BD4E"/>
    <w:lvl w:ilvl="0" w:tplc="626E9FDA">
      <w:start w:val="1"/>
      <w:numFmt w:val="bullet"/>
      <w:lvlText w:val=""/>
      <w:lvlJc w:val="left"/>
      <w:pPr>
        <w:tabs>
          <w:tab w:val="num" w:pos="641"/>
        </w:tabs>
        <w:ind w:left="641" w:hanging="35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07E710E"/>
    <w:multiLevelType w:val="hybridMultilevel"/>
    <w:tmpl w:val="1C542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0A95D38"/>
    <w:multiLevelType w:val="hybridMultilevel"/>
    <w:tmpl w:val="CE3422B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02699678">
    <w:abstractNumId w:val="1"/>
  </w:num>
  <w:num w:numId="2" w16cid:durableId="421922726">
    <w:abstractNumId w:val="0"/>
  </w:num>
  <w:num w:numId="3" w16cid:durableId="1741975505">
    <w:abstractNumId w:val="3"/>
  </w:num>
  <w:num w:numId="4" w16cid:durableId="1498227276">
    <w:abstractNumId w:val="4"/>
  </w:num>
  <w:num w:numId="5" w16cid:durableId="483088342">
    <w:abstractNumId w:val="5"/>
  </w:num>
  <w:num w:numId="6" w16cid:durableId="193844265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781A"/>
    <w:rsid w:val="00005308"/>
    <w:rsid w:val="00011141"/>
    <w:rsid w:val="00035F4F"/>
    <w:rsid w:val="00036059"/>
    <w:rsid w:val="000B6EB1"/>
    <w:rsid w:val="000B7D0D"/>
    <w:rsid w:val="000D20FE"/>
    <w:rsid w:val="000F20F3"/>
    <w:rsid w:val="000F2DF8"/>
    <w:rsid w:val="00105C9A"/>
    <w:rsid w:val="00117B5A"/>
    <w:rsid w:val="00123B64"/>
    <w:rsid w:val="001253AA"/>
    <w:rsid w:val="001346BE"/>
    <w:rsid w:val="00155A52"/>
    <w:rsid w:val="001914D4"/>
    <w:rsid w:val="0019757E"/>
    <w:rsid w:val="001A4A04"/>
    <w:rsid w:val="001A50C5"/>
    <w:rsid w:val="001C2668"/>
    <w:rsid w:val="00201EE0"/>
    <w:rsid w:val="00221B6D"/>
    <w:rsid w:val="002315D2"/>
    <w:rsid w:val="00242E53"/>
    <w:rsid w:val="00250293"/>
    <w:rsid w:val="00250F88"/>
    <w:rsid w:val="00261BF1"/>
    <w:rsid w:val="00273287"/>
    <w:rsid w:val="002A3A93"/>
    <w:rsid w:val="002B298E"/>
    <w:rsid w:val="002B38EF"/>
    <w:rsid w:val="002B3B45"/>
    <w:rsid w:val="002C2A67"/>
    <w:rsid w:val="002D19B2"/>
    <w:rsid w:val="002D5FCA"/>
    <w:rsid w:val="002E2D93"/>
    <w:rsid w:val="002E4459"/>
    <w:rsid w:val="002E6B47"/>
    <w:rsid w:val="00301E97"/>
    <w:rsid w:val="00351944"/>
    <w:rsid w:val="0035421D"/>
    <w:rsid w:val="00357598"/>
    <w:rsid w:val="00366881"/>
    <w:rsid w:val="00370DF5"/>
    <w:rsid w:val="003714DE"/>
    <w:rsid w:val="0039378F"/>
    <w:rsid w:val="003B6EE4"/>
    <w:rsid w:val="003C197C"/>
    <w:rsid w:val="003C47C3"/>
    <w:rsid w:val="003D7F8A"/>
    <w:rsid w:val="003F481E"/>
    <w:rsid w:val="003F659E"/>
    <w:rsid w:val="00405204"/>
    <w:rsid w:val="0042330E"/>
    <w:rsid w:val="00443956"/>
    <w:rsid w:val="00453436"/>
    <w:rsid w:val="004613CA"/>
    <w:rsid w:val="004675C5"/>
    <w:rsid w:val="004D2236"/>
    <w:rsid w:val="004E11FF"/>
    <w:rsid w:val="004E2C1F"/>
    <w:rsid w:val="004E578B"/>
    <w:rsid w:val="004F45E5"/>
    <w:rsid w:val="004F4B37"/>
    <w:rsid w:val="0050720F"/>
    <w:rsid w:val="00551CC4"/>
    <w:rsid w:val="005568B7"/>
    <w:rsid w:val="00586682"/>
    <w:rsid w:val="005B2BEB"/>
    <w:rsid w:val="005B66A9"/>
    <w:rsid w:val="005E100B"/>
    <w:rsid w:val="005E1610"/>
    <w:rsid w:val="005F30A6"/>
    <w:rsid w:val="006016CF"/>
    <w:rsid w:val="00632190"/>
    <w:rsid w:val="00687EE7"/>
    <w:rsid w:val="00694E26"/>
    <w:rsid w:val="006A3DD3"/>
    <w:rsid w:val="006B2EAE"/>
    <w:rsid w:val="006B6ABF"/>
    <w:rsid w:val="006D648A"/>
    <w:rsid w:val="006E276B"/>
    <w:rsid w:val="006F32EA"/>
    <w:rsid w:val="00706E3A"/>
    <w:rsid w:val="007342EF"/>
    <w:rsid w:val="0074223A"/>
    <w:rsid w:val="007526F3"/>
    <w:rsid w:val="007566DE"/>
    <w:rsid w:val="007965C1"/>
    <w:rsid w:val="007D0416"/>
    <w:rsid w:val="007D6BE3"/>
    <w:rsid w:val="008119F8"/>
    <w:rsid w:val="00820A4F"/>
    <w:rsid w:val="00827CA3"/>
    <w:rsid w:val="0083358D"/>
    <w:rsid w:val="0084063D"/>
    <w:rsid w:val="00844EAD"/>
    <w:rsid w:val="0084568F"/>
    <w:rsid w:val="00847940"/>
    <w:rsid w:val="00863872"/>
    <w:rsid w:val="008663BC"/>
    <w:rsid w:val="00885BDD"/>
    <w:rsid w:val="00886616"/>
    <w:rsid w:val="00896E10"/>
    <w:rsid w:val="008B15F8"/>
    <w:rsid w:val="008C28C6"/>
    <w:rsid w:val="008C6A8A"/>
    <w:rsid w:val="008E6D88"/>
    <w:rsid w:val="008F5E28"/>
    <w:rsid w:val="00903EB0"/>
    <w:rsid w:val="00936988"/>
    <w:rsid w:val="009401B8"/>
    <w:rsid w:val="00944A03"/>
    <w:rsid w:val="009508B1"/>
    <w:rsid w:val="00996BA6"/>
    <w:rsid w:val="00996E5F"/>
    <w:rsid w:val="009F6D96"/>
    <w:rsid w:val="00A2132C"/>
    <w:rsid w:val="00A23D3E"/>
    <w:rsid w:val="00A24211"/>
    <w:rsid w:val="00A4215F"/>
    <w:rsid w:val="00A74D64"/>
    <w:rsid w:val="00A82450"/>
    <w:rsid w:val="00AB0DE7"/>
    <w:rsid w:val="00B417DB"/>
    <w:rsid w:val="00B57391"/>
    <w:rsid w:val="00B67BFC"/>
    <w:rsid w:val="00BC7CDE"/>
    <w:rsid w:val="00BD3CB2"/>
    <w:rsid w:val="00BD418D"/>
    <w:rsid w:val="00BF17DD"/>
    <w:rsid w:val="00BF2C1C"/>
    <w:rsid w:val="00BF4F61"/>
    <w:rsid w:val="00C02345"/>
    <w:rsid w:val="00C163AF"/>
    <w:rsid w:val="00C3571C"/>
    <w:rsid w:val="00C76710"/>
    <w:rsid w:val="00C9513E"/>
    <w:rsid w:val="00CA412A"/>
    <w:rsid w:val="00CB66F3"/>
    <w:rsid w:val="00CC781A"/>
    <w:rsid w:val="00CE2BF2"/>
    <w:rsid w:val="00D00111"/>
    <w:rsid w:val="00D06D01"/>
    <w:rsid w:val="00D12BC3"/>
    <w:rsid w:val="00D14540"/>
    <w:rsid w:val="00D2397E"/>
    <w:rsid w:val="00D44828"/>
    <w:rsid w:val="00D51618"/>
    <w:rsid w:val="00D60DDF"/>
    <w:rsid w:val="00D656BD"/>
    <w:rsid w:val="00D70267"/>
    <w:rsid w:val="00D80899"/>
    <w:rsid w:val="00D94607"/>
    <w:rsid w:val="00DC236E"/>
    <w:rsid w:val="00DD2809"/>
    <w:rsid w:val="00DE6B49"/>
    <w:rsid w:val="00DE7243"/>
    <w:rsid w:val="00E027F6"/>
    <w:rsid w:val="00E03DC8"/>
    <w:rsid w:val="00E27C90"/>
    <w:rsid w:val="00E463DB"/>
    <w:rsid w:val="00E52992"/>
    <w:rsid w:val="00E56D7A"/>
    <w:rsid w:val="00E9222A"/>
    <w:rsid w:val="00EF1903"/>
    <w:rsid w:val="00F01F2B"/>
    <w:rsid w:val="00F52A38"/>
    <w:rsid w:val="00F65EFF"/>
    <w:rsid w:val="00F708DA"/>
    <w:rsid w:val="00F76D8F"/>
    <w:rsid w:val="00F81966"/>
    <w:rsid w:val="00F8271E"/>
    <w:rsid w:val="00F85E5C"/>
    <w:rsid w:val="00F974CE"/>
    <w:rsid w:val="00FA3D17"/>
    <w:rsid w:val="00FA7471"/>
    <w:rsid w:val="00FB5485"/>
    <w:rsid w:val="00FC204E"/>
    <w:rsid w:val="00FD3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3511372"/>
  <w15:chartTrackingRefBased/>
  <w15:docId w15:val="{1998FDCE-E0F4-4AEC-A0CC-6A4CFE751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3DD3"/>
    <w:rPr>
      <w:lang w:val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CC781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C781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C781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C781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C781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C781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C781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C781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C781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C781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C781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C781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C781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C781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C781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C781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C781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C781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C781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C781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C781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C781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C781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C781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C781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C781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C781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C781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C781A"/>
    <w:rPr>
      <w:b/>
      <w:bCs/>
      <w:smallCaps/>
      <w:color w:val="0F4761" w:themeColor="accent1" w:themeShade="BF"/>
      <w:spacing w:val="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12BC3"/>
    <w:pPr>
      <w:spacing w:after="200" w:line="276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12BC3"/>
    <w:rPr>
      <w:rFonts w:ascii="Calibri" w:eastAsia="Calibri" w:hAnsi="Calibri" w:cs="Times New Roman"/>
      <w:kern w:val="0"/>
      <w:sz w:val="20"/>
      <w:szCs w:val="20"/>
      <w:lang w:val="ro-RO"/>
      <w14:ligatures w14:val="none"/>
    </w:rPr>
  </w:style>
  <w:style w:type="character" w:styleId="FootnoteReference">
    <w:name w:val="footnote reference"/>
    <w:uiPriority w:val="99"/>
    <w:semiHidden/>
    <w:unhideWhenUsed/>
    <w:rsid w:val="00D12BC3"/>
    <w:rPr>
      <w:vertAlign w:val="superscript"/>
    </w:rPr>
  </w:style>
  <w:style w:type="table" w:styleId="TableGrid">
    <w:name w:val="Table Grid"/>
    <w:basedOn w:val="TableNormal"/>
    <w:uiPriority w:val="99"/>
    <w:rsid w:val="001253AA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val="ro-RO" w:eastAsia="ro-RO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96BA6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96BA6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F8271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8271E"/>
    <w:rPr>
      <w:lang w:val="ro-RO"/>
    </w:rPr>
  </w:style>
  <w:style w:type="paragraph" w:styleId="Footer">
    <w:name w:val="footer"/>
    <w:basedOn w:val="Normal"/>
    <w:link w:val="FooterChar"/>
    <w:uiPriority w:val="99"/>
    <w:unhideWhenUsed/>
    <w:rsid w:val="00F8271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8271E"/>
    <w:rPr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green.ubbcluj.ro/procedura-de-aplicare-a-etichetelor-odd/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7502D2-C606-4204-8575-123567E288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1432</Words>
  <Characters>8167</Characters>
  <Application>Microsoft Office Word</Application>
  <DocSecurity>0</DocSecurity>
  <Lines>68</Lines>
  <Paragraphs>19</Paragraphs>
  <ScaleCrop>false</ScaleCrop>
  <HeadingPairs>
    <vt:vector size="4" baseType="variant">
      <vt:variant>
        <vt:lpstr>Cím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Patricia-Georgiana Rechisan</dc:creator>
  <cp:keywords/>
  <dc:description/>
  <cp:lastModifiedBy>KINGA LUCA</cp:lastModifiedBy>
  <cp:revision>4</cp:revision>
  <cp:lastPrinted>2026-05-30T16:41:00Z</cp:lastPrinted>
  <dcterms:created xsi:type="dcterms:W3CDTF">2026-05-30T16:42:00Z</dcterms:created>
  <dcterms:modified xsi:type="dcterms:W3CDTF">2026-06-07T16:03:00Z</dcterms:modified>
</cp:coreProperties>
</file>